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E80" w:rsidRDefault="00F76B6A">
      <w:pPr>
        <w:pStyle w:val="Corpotesto"/>
        <w:ind w:left="4719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444880" cy="519683"/>
            <wp:effectExtent l="0" t="0" r="0" b="0"/>
            <wp:docPr id="1" name="Image 1" descr="Risultati immagini per logo repubblica italian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Risultati immagini per logo repubblica italiana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880" cy="519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E80" w:rsidRDefault="00F76B6A">
      <w:pPr>
        <w:spacing w:before="6"/>
        <w:ind w:right="382"/>
        <w:jc w:val="center"/>
        <w:rPr>
          <w:i/>
          <w:sz w:val="32"/>
        </w:rPr>
      </w:pPr>
      <w:r>
        <w:rPr>
          <w:i/>
          <w:color w:val="000009"/>
          <w:w w:val="85"/>
          <w:sz w:val="32"/>
        </w:rPr>
        <w:t>Ministero</w:t>
      </w:r>
      <w:r>
        <w:rPr>
          <w:i/>
          <w:color w:val="000009"/>
          <w:spacing w:val="-4"/>
          <w:sz w:val="32"/>
        </w:rPr>
        <w:t xml:space="preserve"> </w:t>
      </w:r>
      <w:r>
        <w:rPr>
          <w:i/>
          <w:color w:val="000009"/>
          <w:w w:val="85"/>
          <w:sz w:val="32"/>
        </w:rPr>
        <w:t>dell’Istruzione</w:t>
      </w:r>
      <w:r>
        <w:rPr>
          <w:i/>
          <w:color w:val="000009"/>
          <w:spacing w:val="-3"/>
          <w:sz w:val="32"/>
        </w:rPr>
        <w:t xml:space="preserve"> </w:t>
      </w:r>
      <w:r>
        <w:rPr>
          <w:i/>
          <w:color w:val="000009"/>
          <w:w w:val="85"/>
          <w:sz w:val="32"/>
        </w:rPr>
        <w:t>e</w:t>
      </w:r>
      <w:r>
        <w:rPr>
          <w:i/>
          <w:color w:val="000009"/>
          <w:spacing w:val="-7"/>
          <w:sz w:val="32"/>
        </w:rPr>
        <w:t xml:space="preserve"> </w:t>
      </w:r>
      <w:r>
        <w:rPr>
          <w:i/>
          <w:color w:val="000009"/>
          <w:w w:val="85"/>
          <w:sz w:val="32"/>
        </w:rPr>
        <w:t>del</w:t>
      </w:r>
      <w:r>
        <w:rPr>
          <w:i/>
          <w:color w:val="000009"/>
          <w:spacing w:val="-5"/>
          <w:sz w:val="32"/>
        </w:rPr>
        <w:t xml:space="preserve"> </w:t>
      </w:r>
      <w:r>
        <w:rPr>
          <w:i/>
          <w:color w:val="000009"/>
          <w:spacing w:val="-2"/>
          <w:w w:val="85"/>
          <w:sz w:val="32"/>
        </w:rPr>
        <w:t>Merito</w:t>
      </w:r>
    </w:p>
    <w:p w:rsidR="00591E80" w:rsidRDefault="00F76B6A">
      <w:pPr>
        <w:ind w:left="5" w:right="382"/>
        <w:jc w:val="center"/>
        <w:rPr>
          <w:i/>
          <w:sz w:val="24"/>
        </w:rPr>
      </w:pPr>
      <w:r>
        <w:rPr>
          <w:i/>
          <w:color w:val="000009"/>
          <w:w w:val="85"/>
          <w:sz w:val="24"/>
        </w:rPr>
        <w:t>Ufficio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w w:val="85"/>
          <w:sz w:val="24"/>
        </w:rPr>
        <w:t>Scolastico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w w:val="85"/>
          <w:sz w:val="24"/>
        </w:rPr>
        <w:t>Regionale</w:t>
      </w:r>
      <w:r>
        <w:rPr>
          <w:i/>
          <w:color w:val="000009"/>
          <w:spacing w:val="-2"/>
          <w:sz w:val="24"/>
        </w:rPr>
        <w:t xml:space="preserve"> </w:t>
      </w:r>
      <w:r>
        <w:rPr>
          <w:i/>
          <w:color w:val="000009"/>
          <w:w w:val="85"/>
          <w:sz w:val="24"/>
        </w:rPr>
        <w:t>Per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w w:val="85"/>
          <w:sz w:val="24"/>
        </w:rPr>
        <w:t>La</w:t>
      </w:r>
      <w:r>
        <w:rPr>
          <w:i/>
          <w:color w:val="000009"/>
          <w:spacing w:val="-4"/>
          <w:sz w:val="24"/>
        </w:rPr>
        <w:t xml:space="preserve"> </w:t>
      </w:r>
      <w:r>
        <w:rPr>
          <w:i/>
          <w:color w:val="000009"/>
          <w:spacing w:val="-2"/>
          <w:w w:val="85"/>
          <w:sz w:val="24"/>
        </w:rPr>
        <w:t>Toscana</w:t>
      </w:r>
    </w:p>
    <w:p w:rsidR="00591E80" w:rsidRDefault="00F76B6A">
      <w:pPr>
        <w:pStyle w:val="Titolo"/>
      </w:pPr>
      <w:r>
        <w:rPr>
          <w:color w:val="C00000"/>
          <w:w w:val="115"/>
        </w:rPr>
        <w:t>C.P.I.A.</w:t>
      </w:r>
      <w:r>
        <w:rPr>
          <w:color w:val="C00000"/>
          <w:spacing w:val="59"/>
          <w:w w:val="115"/>
        </w:rPr>
        <w:t xml:space="preserve"> </w:t>
      </w:r>
      <w:r>
        <w:rPr>
          <w:color w:val="C00000"/>
          <w:w w:val="115"/>
        </w:rPr>
        <w:t>1</w:t>
      </w:r>
      <w:r>
        <w:rPr>
          <w:color w:val="C00000"/>
          <w:spacing w:val="61"/>
          <w:w w:val="115"/>
        </w:rPr>
        <w:t xml:space="preserve"> </w:t>
      </w:r>
      <w:r>
        <w:rPr>
          <w:color w:val="C00000"/>
          <w:spacing w:val="-2"/>
          <w:w w:val="115"/>
        </w:rPr>
        <w:t>SIENA</w:t>
      </w:r>
    </w:p>
    <w:p w:rsidR="00591E80" w:rsidRDefault="00F76B6A">
      <w:pPr>
        <w:spacing w:before="72"/>
        <w:ind w:left="363" w:right="744"/>
        <w:jc w:val="center"/>
        <w:rPr>
          <w:rFonts w:ascii="Cambria" w:hAnsi="Cambria"/>
          <w:sz w:val="18"/>
        </w:rPr>
      </w:pPr>
      <w:r>
        <w:rPr>
          <w:rFonts w:ascii="Cambria" w:hAnsi="Cambria"/>
          <w:color w:val="000009"/>
          <w:w w:val="115"/>
          <w:sz w:val="18"/>
        </w:rPr>
        <w:t>Cod.</w:t>
      </w:r>
      <w:r>
        <w:rPr>
          <w:rFonts w:ascii="Cambria" w:hAnsi="Cambria"/>
          <w:color w:val="000009"/>
          <w:spacing w:val="5"/>
          <w:w w:val="115"/>
          <w:sz w:val="18"/>
        </w:rPr>
        <w:t xml:space="preserve"> </w:t>
      </w:r>
      <w:proofErr w:type="spellStart"/>
      <w:r>
        <w:rPr>
          <w:rFonts w:ascii="Cambria" w:hAnsi="Cambria"/>
          <w:color w:val="000009"/>
          <w:w w:val="115"/>
          <w:sz w:val="18"/>
        </w:rPr>
        <w:t>mecc</w:t>
      </w:r>
      <w:proofErr w:type="spellEnd"/>
      <w:r>
        <w:rPr>
          <w:rFonts w:ascii="Cambria" w:hAnsi="Cambria"/>
          <w:color w:val="000009"/>
          <w:w w:val="115"/>
          <w:sz w:val="18"/>
        </w:rPr>
        <w:t>.</w:t>
      </w:r>
      <w:r>
        <w:rPr>
          <w:rFonts w:ascii="Cambria" w:hAnsi="Cambria"/>
          <w:color w:val="000009"/>
          <w:spacing w:val="7"/>
          <w:w w:val="115"/>
          <w:sz w:val="18"/>
        </w:rPr>
        <w:t xml:space="preserve"> </w:t>
      </w:r>
      <w:r>
        <w:rPr>
          <w:rFonts w:ascii="Cambria" w:hAnsi="Cambria"/>
          <w:color w:val="000009"/>
          <w:w w:val="115"/>
          <w:sz w:val="18"/>
        </w:rPr>
        <w:t>SIMM050007</w:t>
      </w:r>
      <w:r>
        <w:rPr>
          <w:rFonts w:ascii="Cambria" w:hAnsi="Cambria"/>
          <w:color w:val="000009"/>
          <w:spacing w:val="10"/>
          <w:w w:val="115"/>
          <w:sz w:val="18"/>
        </w:rPr>
        <w:t xml:space="preserve"> </w:t>
      </w:r>
      <w:r>
        <w:rPr>
          <w:rFonts w:ascii="Trebuchet MS" w:hAnsi="Trebuchet MS"/>
          <w:color w:val="000009"/>
          <w:w w:val="115"/>
          <w:sz w:val="18"/>
        </w:rPr>
        <w:t>–</w:t>
      </w:r>
      <w:r>
        <w:rPr>
          <w:rFonts w:ascii="Trebuchet MS" w:hAnsi="Trebuchet MS"/>
          <w:color w:val="000009"/>
          <w:spacing w:val="10"/>
          <w:w w:val="115"/>
          <w:sz w:val="18"/>
        </w:rPr>
        <w:t xml:space="preserve"> </w:t>
      </w:r>
      <w:r>
        <w:rPr>
          <w:rFonts w:ascii="Cambria" w:hAnsi="Cambria"/>
          <w:color w:val="000009"/>
          <w:w w:val="115"/>
          <w:sz w:val="18"/>
        </w:rPr>
        <w:t>Codice</w:t>
      </w:r>
      <w:r>
        <w:rPr>
          <w:rFonts w:ascii="Cambria" w:hAnsi="Cambria"/>
          <w:color w:val="000009"/>
          <w:spacing w:val="15"/>
          <w:w w:val="115"/>
          <w:sz w:val="18"/>
        </w:rPr>
        <w:t xml:space="preserve"> </w:t>
      </w:r>
      <w:r>
        <w:rPr>
          <w:rFonts w:ascii="Cambria" w:hAnsi="Cambria"/>
          <w:color w:val="000009"/>
          <w:w w:val="115"/>
          <w:sz w:val="18"/>
        </w:rPr>
        <w:t>univoco</w:t>
      </w:r>
      <w:r>
        <w:rPr>
          <w:rFonts w:ascii="Cambria" w:hAnsi="Cambria"/>
          <w:color w:val="000009"/>
          <w:spacing w:val="10"/>
          <w:w w:val="115"/>
          <w:sz w:val="18"/>
        </w:rPr>
        <w:t xml:space="preserve"> </w:t>
      </w:r>
      <w:r>
        <w:rPr>
          <w:rFonts w:ascii="Cambria" w:hAnsi="Cambria"/>
          <w:color w:val="000009"/>
          <w:w w:val="115"/>
          <w:sz w:val="18"/>
        </w:rPr>
        <w:t>UFFKOX</w:t>
      </w:r>
      <w:r>
        <w:rPr>
          <w:rFonts w:ascii="Cambria" w:hAnsi="Cambria"/>
          <w:color w:val="000009"/>
          <w:spacing w:val="12"/>
          <w:w w:val="115"/>
          <w:sz w:val="18"/>
        </w:rPr>
        <w:t xml:space="preserve"> </w:t>
      </w:r>
      <w:r>
        <w:rPr>
          <w:rFonts w:ascii="Cambria" w:hAnsi="Cambria"/>
          <w:color w:val="000009"/>
          <w:w w:val="115"/>
          <w:sz w:val="18"/>
        </w:rPr>
        <w:t>-</w:t>
      </w:r>
      <w:r>
        <w:rPr>
          <w:rFonts w:ascii="Cambria" w:hAnsi="Cambria"/>
          <w:color w:val="000009"/>
          <w:spacing w:val="15"/>
          <w:w w:val="115"/>
          <w:sz w:val="18"/>
        </w:rPr>
        <w:t xml:space="preserve"> </w:t>
      </w:r>
      <w:r>
        <w:rPr>
          <w:rFonts w:ascii="Cambria" w:hAnsi="Cambria"/>
          <w:color w:val="000009"/>
          <w:w w:val="115"/>
          <w:sz w:val="18"/>
        </w:rPr>
        <w:t>C.F.</w:t>
      </w:r>
      <w:r>
        <w:rPr>
          <w:rFonts w:ascii="Cambria" w:hAnsi="Cambria"/>
          <w:color w:val="000009"/>
          <w:spacing w:val="10"/>
          <w:w w:val="115"/>
          <w:sz w:val="18"/>
        </w:rPr>
        <w:t xml:space="preserve"> </w:t>
      </w:r>
      <w:r>
        <w:rPr>
          <w:rFonts w:ascii="Cambria" w:hAnsi="Cambria"/>
          <w:color w:val="000009"/>
          <w:spacing w:val="-2"/>
          <w:w w:val="115"/>
          <w:sz w:val="18"/>
        </w:rPr>
        <w:t>91023220527</w:t>
      </w:r>
    </w:p>
    <w:p w:rsidR="00591E80" w:rsidRDefault="00F76B6A">
      <w:pPr>
        <w:ind w:left="359" w:right="744"/>
        <w:jc w:val="center"/>
        <w:rPr>
          <w:rFonts w:ascii="Cambria" w:hAnsi="Cambria"/>
          <w:sz w:val="18"/>
        </w:rPr>
      </w:pPr>
      <w:r>
        <w:rPr>
          <w:rFonts w:ascii="Cambria" w:hAnsi="Cambria"/>
          <w:noProof/>
          <w:sz w:val="18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792480</wp:posOffset>
            </wp:positionH>
            <wp:positionV relativeFrom="paragraph">
              <wp:posOffset>417965</wp:posOffset>
            </wp:positionV>
            <wp:extent cx="6132322" cy="318046"/>
            <wp:effectExtent l="0" t="0" r="0" b="0"/>
            <wp:wrapNone/>
            <wp:docPr id="2" name="Image 2" descr="C:\Users\dsga\AppData\Local\Packages\Microsoft.Windows.Photos_8wekyb3d8bbwe\TempState\ShareServiceTempFolder\FUTURA_INLINEA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dsga\AppData\Local\Packages\Microsoft.Windows.Photos_8wekyb3d8bbwe\TempState\ShareServiceTempFolder\FUTURA_INLINEA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2322" cy="3180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hAnsi="Cambria"/>
          <w:color w:val="000009"/>
          <w:w w:val="115"/>
          <w:sz w:val="20"/>
        </w:rPr>
        <w:t>Sede:</w:t>
      </w:r>
      <w:r>
        <w:rPr>
          <w:rFonts w:ascii="Cambria" w:hAnsi="Cambria"/>
          <w:color w:val="000009"/>
          <w:spacing w:val="-1"/>
          <w:w w:val="115"/>
          <w:sz w:val="20"/>
        </w:rPr>
        <w:t xml:space="preserve"> </w:t>
      </w:r>
      <w:r>
        <w:rPr>
          <w:rFonts w:ascii="Cambria" w:hAnsi="Cambria"/>
          <w:color w:val="000009"/>
          <w:w w:val="115"/>
          <w:sz w:val="20"/>
        </w:rPr>
        <w:t>Viale G.</w:t>
      </w:r>
      <w:r>
        <w:rPr>
          <w:rFonts w:ascii="Cambria" w:hAnsi="Cambria"/>
          <w:color w:val="000009"/>
          <w:spacing w:val="-1"/>
          <w:w w:val="115"/>
          <w:sz w:val="20"/>
        </w:rPr>
        <w:t xml:space="preserve"> </w:t>
      </w:r>
      <w:r>
        <w:rPr>
          <w:rFonts w:ascii="Cambria" w:hAnsi="Cambria"/>
          <w:color w:val="000009"/>
          <w:w w:val="115"/>
          <w:sz w:val="20"/>
        </w:rPr>
        <w:t>Garibaldi, 30</w:t>
      </w:r>
      <w:r>
        <w:rPr>
          <w:rFonts w:ascii="Cambria" w:hAnsi="Cambria"/>
          <w:color w:val="000009"/>
          <w:spacing w:val="-1"/>
          <w:w w:val="115"/>
          <w:sz w:val="20"/>
        </w:rPr>
        <w:t xml:space="preserve"> </w:t>
      </w:r>
      <w:r>
        <w:rPr>
          <w:rFonts w:ascii="Cambria" w:hAnsi="Cambria"/>
          <w:color w:val="000009"/>
          <w:w w:val="115"/>
          <w:sz w:val="20"/>
        </w:rPr>
        <w:t>-</w:t>
      </w:r>
      <w:r>
        <w:rPr>
          <w:rFonts w:ascii="Cambria" w:hAnsi="Cambria"/>
          <w:color w:val="000009"/>
          <w:spacing w:val="-1"/>
          <w:w w:val="115"/>
          <w:sz w:val="20"/>
        </w:rPr>
        <w:t xml:space="preserve"> </w:t>
      </w:r>
      <w:r>
        <w:rPr>
          <w:rFonts w:ascii="Cambria" w:hAnsi="Cambria"/>
          <w:color w:val="000009"/>
          <w:w w:val="115"/>
          <w:sz w:val="20"/>
        </w:rPr>
        <w:t>53036</w:t>
      </w:r>
      <w:r>
        <w:rPr>
          <w:rFonts w:ascii="Cambria" w:hAnsi="Cambria"/>
          <w:color w:val="000009"/>
          <w:spacing w:val="-3"/>
          <w:w w:val="115"/>
          <w:sz w:val="20"/>
        </w:rPr>
        <w:t xml:space="preserve"> </w:t>
      </w:r>
      <w:r>
        <w:rPr>
          <w:rFonts w:ascii="Cambria" w:hAnsi="Cambria"/>
          <w:color w:val="000009"/>
          <w:w w:val="115"/>
          <w:sz w:val="20"/>
        </w:rPr>
        <w:t>Poggibonsi</w:t>
      </w:r>
      <w:r>
        <w:rPr>
          <w:rFonts w:ascii="Cambria" w:hAnsi="Cambria"/>
          <w:color w:val="000009"/>
          <w:spacing w:val="-1"/>
          <w:w w:val="115"/>
          <w:sz w:val="20"/>
        </w:rPr>
        <w:t xml:space="preserve"> </w:t>
      </w:r>
      <w:r>
        <w:rPr>
          <w:rFonts w:ascii="Cambria" w:hAnsi="Cambria"/>
          <w:color w:val="000009"/>
          <w:w w:val="115"/>
          <w:sz w:val="20"/>
        </w:rPr>
        <w:t xml:space="preserve">(SI) </w:t>
      </w:r>
      <w:r>
        <w:rPr>
          <w:rFonts w:ascii="Trebuchet MS" w:hAnsi="Trebuchet MS"/>
          <w:color w:val="000009"/>
          <w:w w:val="115"/>
          <w:sz w:val="20"/>
        </w:rPr>
        <w:t>–</w:t>
      </w:r>
      <w:r>
        <w:rPr>
          <w:rFonts w:ascii="Trebuchet MS" w:hAnsi="Trebuchet MS"/>
          <w:color w:val="000009"/>
          <w:spacing w:val="-18"/>
          <w:w w:val="115"/>
          <w:sz w:val="20"/>
        </w:rPr>
        <w:t xml:space="preserve"> </w:t>
      </w:r>
      <w:r>
        <w:rPr>
          <w:rFonts w:ascii="Cambria" w:hAnsi="Cambria"/>
          <w:color w:val="000009"/>
          <w:w w:val="115"/>
          <w:sz w:val="20"/>
        </w:rPr>
        <w:t>Tel. 0577/986673</w:t>
      </w:r>
      <w:r>
        <w:rPr>
          <w:rFonts w:ascii="Cambria" w:hAnsi="Cambria"/>
          <w:color w:val="000009"/>
          <w:spacing w:val="-1"/>
          <w:w w:val="115"/>
          <w:sz w:val="20"/>
        </w:rPr>
        <w:t xml:space="preserve"> </w:t>
      </w:r>
      <w:r>
        <w:rPr>
          <w:rFonts w:ascii="Trebuchet MS" w:hAnsi="Trebuchet MS"/>
          <w:color w:val="000009"/>
          <w:w w:val="115"/>
          <w:sz w:val="20"/>
        </w:rPr>
        <w:t>–</w:t>
      </w:r>
      <w:r>
        <w:rPr>
          <w:rFonts w:ascii="Trebuchet MS" w:hAnsi="Trebuchet MS"/>
          <w:color w:val="000009"/>
          <w:spacing w:val="-16"/>
          <w:w w:val="115"/>
          <w:sz w:val="20"/>
        </w:rPr>
        <w:t xml:space="preserve"> </w:t>
      </w:r>
      <w:r>
        <w:rPr>
          <w:rFonts w:ascii="Cambria" w:hAnsi="Cambria"/>
          <w:color w:val="000009"/>
          <w:w w:val="115"/>
          <w:sz w:val="20"/>
        </w:rPr>
        <w:t xml:space="preserve">0577/986674 </w:t>
      </w:r>
      <w:r>
        <w:rPr>
          <w:rFonts w:ascii="Cambria" w:hAnsi="Cambria"/>
          <w:color w:val="000009"/>
          <w:w w:val="115"/>
          <w:sz w:val="18"/>
        </w:rPr>
        <w:t xml:space="preserve">Sito web: </w:t>
      </w:r>
      <w:hyperlink r:id="rId7">
        <w:r>
          <w:rPr>
            <w:rFonts w:ascii="Cambria" w:hAnsi="Cambria"/>
            <w:color w:val="0000FF"/>
            <w:w w:val="115"/>
            <w:sz w:val="18"/>
            <w:u w:val="single" w:color="0000FF"/>
          </w:rPr>
          <w:t>www.cpia1siena.edu.it</w:t>
        </w:r>
      </w:hyperlink>
      <w:r>
        <w:rPr>
          <w:rFonts w:ascii="Cambria" w:hAnsi="Cambria"/>
          <w:color w:val="0000FF"/>
          <w:w w:val="115"/>
          <w:sz w:val="18"/>
        </w:rPr>
        <w:t xml:space="preserve"> </w:t>
      </w:r>
      <w:r>
        <w:rPr>
          <w:rFonts w:ascii="Trebuchet MS" w:hAnsi="Trebuchet MS"/>
          <w:color w:val="000009"/>
          <w:w w:val="115"/>
          <w:sz w:val="18"/>
        </w:rPr>
        <w:t xml:space="preserve">– </w:t>
      </w:r>
      <w:r>
        <w:rPr>
          <w:rFonts w:ascii="Cambria" w:hAnsi="Cambria"/>
          <w:color w:val="000009"/>
          <w:w w:val="115"/>
          <w:sz w:val="18"/>
        </w:rPr>
        <w:t xml:space="preserve">E-mail: </w:t>
      </w:r>
      <w:hyperlink r:id="rId8">
        <w:r>
          <w:rPr>
            <w:rFonts w:ascii="Cambria" w:hAnsi="Cambria"/>
            <w:color w:val="0000FF"/>
            <w:w w:val="115"/>
            <w:sz w:val="18"/>
            <w:u w:val="single" w:color="0000FF"/>
          </w:rPr>
          <w:t>SIMM050007@istruzione.it</w:t>
        </w:r>
      </w:hyperlink>
      <w:r>
        <w:rPr>
          <w:rFonts w:ascii="Cambria" w:hAnsi="Cambria"/>
          <w:color w:val="0000FF"/>
          <w:w w:val="115"/>
          <w:sz w:val="18"/>
        </w:rPr>
        <w:t xml:space="preserve"> </w:t>
      </w:r>
      <w:r>
        <w:rPr>
          <w:rFonts w:ascii="Trebuchet MS" w:hAnsi="Trebuchet MS"/>
          <w:color w:val="000009"/>
          <w:w w:val="115"/>
          <w:sz w:val="18"/>
        </w:rPr>
        <w:t xml:space="preserve">– </w:t>
      </w:r>
      <w:proofErr w:type="spellStart"/>
      <w:r>
        <w:rPr>
          <w:rFonts w:ascii="Cambria" w:hAnsi="Cambria"/>
          <w:color w:val="000009"/>
          <w:w w:val="115"/>
          <w:sz w:val="18"/>
        </w:rPr>
        <w:t>Pec</w:t>
      </w:r>
      <w:proofErr w:type="spellEnd"/>
      <w:r>
        <w:rPr>
          <w:rFonts w:ascii="Cambria" w:hAnsi="Cambria"/>
          <w:color w:val="000009"/>
          <w:w w:val="115"/>
          <w:sz w:val="18"/>
        </w:rPr>
        <w:t xml:space="preserve">: </w:t>
      </w:r>
      <w:hyperlink r:id="rId9">
        <w:r>
          <w:rPr>
            <w:rFonts w:ascii="Cambria" w:hAnsi="Cambria"/>
            <w:color w:val="0000FF"/>
            <w:spacing w:val="-2"/>
            <w:w w:val="115"/>
            <w:sz w:val="18"/>
            <w:u w:val="single" w:color="0000FF"/>
          </w:rPr>
          <w:t>SIMM050007@pec.istruzione.i</w:t>
        </w:r>
        <w:r>
          <w:rPr>
            <w:rFonts w:ascii="Cambria" w:hAnsi="Cambria"/>
            <w:color w:val="0000FF"/>
            <w:spacing w:val="-2"/>
            <w:w w:val="115"/>
            <w:sz w:val="18"/>
            <w:u w:val="single" w:color="0000FF"/>
          </w:rPr>
          <w:t>t</w:t>
        </w:r>
      </w:hyperlink>
    </w:p>
    <w:p w:rsidR="00591E80" w:rsidRDefault="00591E80">
      <w:pPr>
        <w:pStyle w:val="Corpotesto"/>
        <w:rPr>
          <w:rFonts w:ascii="Cambria"/>
          <w:sz w:val="18"/>
        </w:rPr>
      </w:pPr>
    </w:p>
    <w:p w:rsidR="00591E80" w:rsidRDefault="00591E80">
      <w:pPr>
        <w:pStyle w:val="Corpotesto"/>
        <w:rPr>
          <w:rFonts w:ascii="Cambria"/>
          <w:sz w:val="18"/>
        </w:rPr>
      </w:pPr>
    </w:p>
    <w:p w:rsidR="00591E80" w:rsidRDefault="00591E80">
      <w:pPr>
        <w:pStyle w:val="Corpotesto"/>
        <w:spacing w:before="81"/>
        <w:rPr>
          <w:rFonts w:ascii="Cambria"/>
          <w:sz w:val="18"/>
        </w:rPr>
      </w:pPr>
    </w:p>
    <w:p w:rsidR="00591E80" w:rsidRDefault="00F76B6A">
      <w:pPr>
        <w:pStyle w:val="Titolo1"/>
        <w:ind w:right="1533" w:firstLine="1037"/>
      </w:pPr>
      <w:r>
        <w:t>FUNZIONI STRUMENTALI A.S. 2025</w:t>
      </w:r>
      <w:r>
        <w:t>/26</w:t>
      </w:r>
      <w:r>
        <w:t xml:space="preserve"> CRITERI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INDIVIDUAZIONE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AREE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INTERVENTO</w:t>
      </w:r>
    </w:p>
    <w:p w:rsidR="00591E80" w:rsidRDefault="00591E80">
      <w:pPr>
        <w:pStyle w:val="Corpotesto"/>
        <w:rPr>
          <w:b/>
        </w:rPr>
      </w:pPr>
    </w:p>
    <w:p w:rsidR="00591E80" w:rsidRDefault="00591E80">
      <w:pPr>
        <w:pStyle w:val="Corpotesto"/>
        <w:spacing w:before="24"/>
        <w:rPr>
          <w:b/>
        </w:rPr>
      </w:pPr>
    </w:p>
    <w:p w:rsidR="00591E80" w:rsidRDefault="00F76B6A">
      <w:pPr>
        <w:pStyle w:val="Corpotesto"/>
        <w:spacing w:line="276" w:lineRule="auto"/>
        <w:ind w:left="140" w:right="139"/>
        <w:jc w:val="both"/>
      </w:pPr>
      <w:r>
        <w:t xml:space="preserve">Possono presentare la propria candidatura a svolgere attività destinate alle Funzioni Strumentali i </w:t>
      </w:r>
      <w:r>
        <w:rPr>
          <w:spacing w:val="-2"/>
        </w:rPr>
        <w:t>docenti:</w:t>
      </w:r>
    </w:p>
    <w:p w:rsidR="00591E80" w:rsidRDefault="00F76B6A">
      <w:pPr>
        <w:pStyle w:val="Paragrafoelenco"/>
        <w:numPr>
          <w:ilvl w:val="0"/>
          <w:numId w:val="2"/>
        </w:numPr>
        <w:tabs>
          <w:tab w:val="left" w:pos="993"/>
        </w:tabs>
        <w:spacing w:line="276" w:lineRule="auto"/>
        <w:ind w:right="391"/>
        <w:rPr>
          <w:sz w:val="24"/>
        </w:rPr>
      </w:pPr>
      <w:r>
        <w:rPr>
          <w:sz w:val="24"/>
        </w:rPr>
        <w:t>con almeno tre anni di servizio (se non di ruolo con l’incarico fino al 30 giugno) e che abbiano</w:t>
      </w:r>
      <w:r>
        <w:rPr>
          <w:spacing w:val="-2"/>
          <w:sz w:val="24"/>
        </w:rPr>
        <w:t xml:space="preserve"> </w:t>
      </w:r>
      <w:r>
        <w:rPr>
          <w:sz w:val="24"/>
        </w:rPr>
        <w:t>insegnato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questa Istituzione</w:t>
      </w:r>
      <w:r>
        <w:rPr>
          <w:spacing w:val="-2"/>
          <w:sz w:val="24"/>
        </w:rPr>
        <w:t xml:space="preserve"> </w:t>
      </w:r>
      <w:r>
        <w:rPr>
          <w:sz w:val="24"/>
        </w:rPr>
        <w:t>Scolastica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altri</w:t>
      </w:r>
      <w:r>
        <w:rPr>
          <w:spacing w:val="-2"/>
          <w:sz w:val="24"/>
        </w:rPr>
        <w:t xml:space="preserve"> </w:t>
      </w:r>
      <w:r>
        <w:rPr>
          <w:sz w:val="24"/>
        </w:rPr>
        <w:t>CPIA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</w:t>
      </w:r>
      <w:r>
        <w:rPr>
          <w:sz w:val="24"/>
        </w:rPr>
        <w:t>due</w:t>
      </w:r>
      <w:r>
        <w:rPr>
          <w:spacing w:val="-2"/>
          <w:sz w:val="24"/>
        </w:rPr>
        <w:t xml:space="preserve"> </w:t>
      </w:r>
      <w:r>
        <w:rPr>
          <w:sz w:val="24"/>
        </w:rPr>
        <w:t>anni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cui</w:t>
      </w:r>
      <w:r>
        <w:rPr>
          <w:spacing w:val="-1"/>
          <w:sz w:val="24"/>
        </w:rPr>
        <w:t xml:space="preserve"> </w:t>
      </w:r>
      <w:r>
        <w:rPr>
          <w:sz w:val="24"/>
        </w:rPr>
        <w:t>uno nell’anno scolastico precedente;</w:t>
      </w:r>
    </w:p>
    <w:p w:rsidR="00591E80" w:rsidRDefault="00F76B6A">
      <w:pPr>
        <w:pStyle w:val="Paragrafoelenco"/>
        <w:numPr>
          <w:ilvl w:val="0"/>
          <w:numId w:val="2"/>
        </w:numPr>
        <w:tabs>
          <w:tab w:val="left" w:pos="993"/>
        </w:tabs>
        <w:spacing w:line="276" w:lineRule="auto"/>
        <w:ind w:right="139"/>
        <w:rPr>
          <w:sz w:val="24"/>
        </w:rPr>
      </w:pPr>
      <w:r>
        <w:rPr>
          <w:sz w:val="24"/>
        </w:rPr>
        <w:t xml:space="preserve">che abbiano presentato, entro i termini stabiliti, una richiesta scritta di assegnazione della </w:t>
      </w:r>
      <w:r>
        <w:rPr>
          <w:spacing w:val="-2"/>
          <w:sz w:val="24"/>
        </w:rPr>
        <w:t>funzione.</w:t>
      </w:r>
    </w:p>
    <w:p w:rsidR="00591E80" w:rsidRDefault="00591E80">
      <w:pPr>
        <w:pStyle w:val="Corpotesto"/>
        <w:spacing w:before="39"/>
      </w:pPr>
    </w:p>
    <w:p w:rsidR="00591E80" w:rsidRDefault="00F76B6A">
      <w:pPr>
        <w:pStyle w:val="Corpotesto"/>
        <w:spacing w:before="1"/>
        <w:ind w:left="140"/>
        <w:jc w:val="both"/>
      </w:pPr>
      <w:r>
        <w:t>Criteri</w:t>
      </w:r>
      <w:r>
        <w:rPr>
          <w:spacing w:val="-3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l’attribuzione</w:t>
      </w:r>
      <w:r>
        <w:rPr>
          <w:spacing w:val="-1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F.S.</w:t>
      </w:r>
      <w:r>
        <w:rPr>
          <w:spacing w:val="-1"/>
        </w:rPr>
        <w:t xml:space="preserve"> </w:t>
      </w:r>
      <w:r>
        <w:t>a.</w:t>
      </w:r>
      <w:r>
        <w:rPr>
          <w:spacing w:val="-1"/>
        </w:rPr>
        <w:t xml:space="preserve"> </w:t>
      </w:r>
      <w:r>
        <w:t>s.</w:t>
      </w:r>
      <w:r>
        <w:rPr>
          <w:spacing w:val="-1"/>
        </w:rPr>
        <w:t xml:space="preserve"> </w:t>
      </w:r>
      <w:r>
        <w:rPr>
          <w:spacing w:val="-2"/>
        </w:rPr>
        <w:t>2025</w:t>
      </w:r>
      <w:r>
        <w:rPr>
          <w:spacing w:val="-2"/>
        </w:rPr>
        <w:t>/26</w:t>
      </w:r>
      <w:r>
        <w:rPr>
          <w:spacing w:val="-2"/>
        </w:rPr>
        <w:t>:</w:t>
      </w:r>
    </w:p>
    <w:p w:rsidR="00591E80" w:rsidRDefault="00591E80">
      <w:pPr>
        <w:pStyle w:val="Corpotesto"/>
        <w:spacing w:before="83"/>
      </w:pPr>
    </w:p>
    <w:p w:rsidR="00591E80" w:rsidRDefault="00F76B6A">
      <w:pPr>
        <w:pStyle w:val="Paragrafoelenco"/>
        <w:numPr>
          <w:ilvl w:val="0"/>
          <w:numId w:val="1"/>
        </w:numPr>
        <w:tabs>
          <w:tab w:val="left" w:pos="860"/>
        </w:tabs>
        <w:spacing w:before="1"/>
        <w:ind w:left="860" w:hanging="359"/>
        <w:jc w:val="both"/>
        <w:rPr>
          <w:sz w:val="24"/>
        </w:rPr>
      </w:pPr>
      <w:r>
        <w:rPr>
          <w:sz w:val="24"/>
        </w:rPr>
        <w:t>gli</w:t>
      </w:r>
      <w:r>
        <w:rPr>
          <w:spacing w:val="-4"/>
          <w:sz w:val="24"/>
        </w:rPr>
        <w:t xml:space="preserve"> </w:t>
      </w:r>
      <w:r>
        <w:rPr>
          <w:sz w:val="24"/>
        </w:rPr>
        <w:t>anni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servizio</w:t>
      </w:r>
      <w:r>
        <w:rPr>
          <w:spacing w:val="-2"/>
          <w:sz w:val="24"/>
        </w:rPr>
        <w:t xml:space="preserve"> </w:t>
      </w:r>
      <w:r>
        <w:rPr>
          <w:sz w:val="24"/>
        </w:rPr>
        <w:t>di ruolo</w:t>
      </w:r>
      <w:r>
        <w:rPr>
          <w:spacing w:val="-8"/>
          <w:sz w:val="24"/>
        </w:rPr>
        <w:t xml:space="preserve"> </w:t>
      </w:r>
      <w:r>
        <w:rPr>
          <w:sz w:val="24"/>
        </w:rPr>
        <w:t>(o</w:t>
      </w:r>
      <w:r>
        <w:rPr>
          <w:spacing w:val="-2"/>
          <w:sz w:val="24"/>
        </w:rPr>
        <w:t xml:space="preserve"> </w:t>
      </w:r>
      <w:r>
        <w:rPr>
          <w:sz w:val="24"/>
        </w:rPr>
        <w:t>incarichi</w:t>
      </w:r>
      <w:r>
        <w:rPr>
          <w:spacing w:val="49"/>
          <w:sz w:val="24"/>
        </w:rPr>
        <w:t xml:space="preserve"> </w:t>
      </w:r>
      <w:r>
        <w:rPr>
          <w:sz w:val="24"/>
        </w:rPr>
        <w:t>sino</w:t>
      </w:r>
      <w:r>
        <w:rPr>
          <w:spacing w:val="-6"/>
          <w:sz w:val="24"/>
        </w:rPr>
        <w:t xml:space="preserve"> </w:t>
      </w:r>
      <w:r>
        <w:rPr>
          <w:sz w:val="24"/>
        </w:rPr>
        <w:t>al</w:t>
      </w:r>
      <w:r>
        <w:rPr>
          <w:spacing w:val="-3"/>
          <w:sz w:val="24"/>
        </w:rPr>
        <w:t xml:space="preserve"> </w:t>
      </w:r>
      <w:r>
        <w:rPr>
          <w:sz w:val="24"/>
        </w:rPr>
        <w:t>30</w:t>
      </w:r>
      <w:r>
        <w:rPr>
          <w:spacing w:val="52"/>
          <w:sz w:val="24"/>
        </w:rPr>
        <w:t xml:space="preserve"> </w:t>
      </w:r>
      <w:r>
        <w:rPr>
          <w:sz w:val="24"/>
        </w:rPr>
        <w:t>giugno)</w:t>
      </w:r>
      <w:r>
        <w:rPr>
          <w:spacing w:val="-4"/>
          <w:sz w:val="24"/>
        </w:rPr>
        <w:t xml:space="preserve"> </w:t>
      </w:r>
      <w:r>
        <w:rPr>
          <w:sz w:val="24"/>
        </w:rPr>
        <w:t>nella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scuola;</w:t>
      </w:r>
    </w:p>
    <w:p w:rsidR="00591E80" w:rsidRDefault="00F76B6A">
      <w:pPr>
        <w:pStyle w:val="Paragrafoelenco"/>
        <w:numPr>
          <w:ilvl w:val="0"/>
          <w:numId w:val="1"/>
        </w:numPr>
        <w:tabs>
          <w:tab w:val="left" w:pos="860"/>
        </w:tabs>
        <w:spacing w:before="40"/>
        <w:ind w:left="860" w:hanging="359"/>
        <w:jc w:val="both"/>
        <w:rPr>
          <w:sz w:val="24"/>
        </w:rPr>
      </w:pPr>
      <w:r>
        <w:rPr>
          <w:sz w:val="24"/>
        </w:rPr>
        <w:t>gli</w:t>
      </w:r>
      <w:r>
        <w:rPr>
          <w:spacing w:val="-4"/>
          <w:sz w:val="24"/>
        </w:rPr>
        <w:t xml:space="preserve"> </w:t>
      </w:r>
      <w:r>
        <w:rPr>
          <w:sz w:val="24"/>
        </w:rPr>
        <w:t>anni</w:t>
      </w:r>
      <w:r>
        <w:rPr>
          <w:spacing w:val="-7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servizio</w:t>
      </w:r>
      <w:r>
        <w:rPr>
          <w:spacing w:val="-6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Incarico</w:t>
      </w:r>
      <w:r>
        <w:rPr>
          <w:spacing w:val="-1"/>
          <w:sz w:val="24"/>
        </w:rPr>
        <w:t xml:space="preserve"> </w:t>
      </w:r>
      <w:r>
        <w:rPr>
          <w:sz w:val="24"/>
        </w:rPr>
        <w:t>Funzione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Strumentale;</w:t>
      </w:r>
    </w:p>
    <w:p w:rsidR="00591E80" w:rsidRDefault="00F76B6A">
      <w:pPr>
        <w:pStyle w:val="Paragrafoelenco"/>
        <w:numPr>
          <w:ilvl w:val="0"/>
          <w:numId w:val="1"/>
        </w:numPr>
        <w:tabs>
          <w:tab w:val="left" w:pos="861"/>
        </w:tabs>
        <w:spacing w:before="41" w:line="278" w:lineRule="auto"/>
        <w:ind w:right="137"/>
        <w:jc w:val="both"/>
        <w:rPr>
          <w:sz w:val="24"/>
        </w:rPr>
      </w:pPr>
      <w:r>
        <w:rPr>
          <w:sz w:val="24"/>
        </w:rPr>
        <w:t>le</w:t>
      </w:r>
      <w:r>
        <w:rPr>
          <w:spacing w:val="40"/>
          <w:sz w:val="24"/>
        </w:rPr>
        <w:t xml:space="preserve"> </w:t>
      </w:r>
      <w:r>
        <w:rPr>
          <w:sz w:val="24"/>
        </w:rPr>
        <w:t>esperienze</w:t>
      </w:r>
      <w:r>
        <w:rPr>
          <w:spacing w:val="40"/>
          <w:sz w:val="24"/>
        </w:rPr>
        <w:t xml:space="preserve"> </w:t>
      </w:r>
      <w:r>
        <w:rPr>
          <w:sz w:val="24"/>
        </w:rPr>
        <w:t>maturate</w:t>
      </w:r>
      <w:r>
        <w:rPr>
          <w:spacing w:val="40"/>
          <w:sz w:val="24"/>
        </w:rPr>
        <w:t xml:space="preserve"> </w:t>
      </w:r>
      <w:r>
        <w:rPr>
          <w:sz w:val="24"/>
        </w:rPr>
        <w:t>nella</w:t>
      </w:r>
      <w:r>
        <w:rPr>
          <w:spacing w:val="40"/>
          <w:sz w:val="24"/>
        </w:rPr>
        <w:t xml:space="preserve"> </w:t>
      </w:r>
      <w:r>
        <w:rPr>
          <w:sz w:val="24"/>
        </w:rPr>
        <w:t>scuola</w:t>
      </w:r>
      <w:r>
        <w:rPr>
          <w:spacing w:val="40"/>
          <w:sz w:val="24"/>
        </w:rPr>
        <w:t xml:space="preserve"> </w:t>
      </w:r>
      <w:r>
        <w:rPr>
          <w:sz w:val="24"/>
        </w:rPr>
        <w:t>(incarichi</w:t>
      </w:r>
      <w:r>
        <w:rPr>
          <w:spacing w:val="40"/>
          <w:sz w:val="24"/>
        </w:rPr>
        <w:t xml:space="preserve"> </w:t>
      </w:r>
      <w:r>
        <w:rPr>
          <w:sz w:val="24"/>
        </w:rPr>
        <w:t>svolti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supporto</w:t>
      </w:r>
      <w:r>
        <w:rPr>
          <w:spacing w:val="40"/>
          <w:sz w:val="24"/>
        </w:rPr>
        <w:t xml:space="preserve"> </w:t>
      </w:r>
      <w:r>
        <w:rPr>
          <w:sz w:val="24"/>
        </w:rPr>
        <w:t>all’organizzazione scolastica nell’ultimo triennio);</w:t>
      </w:r>
    </w:p>
    <w:p w:rsidR="00591E80" w:rsidRDefault="00F76B6A">
      <w:pPr>
        <w:pStyle w:val="Paragrafoelenco"/>
        <w:numPr>
          <w:ilvl w:val="0"/>
          <w:numId w:val="1"/>
        </w:numPr>
        <w:tabs>
          <w:tab w:val="left" w:pos="861"/>
        </w:tabs>
        <w:spacing w:line="276" w:lineRule="auto"/>
        <w:ind w:right="138"/>
        <w:jc w:val="both"/>
        <w:rPr>
          <w:sz w:val="24"/>
        </w:rPr>
      </w:pPr>
      <w:r>
        <w:rPr>
          <w:sz w:val="24"/>
        </w:rPr>
        <w:t>le</w:t>
      </w:r>
      <w:r>
        <w:rPr>
          <w:spacing w:val="40"/>
          <w:sz w:val="24"/>
        </w:rPr>
        <w:t xml:space="preserve"> </w:t>
      </w:r>
      <w:r>
        <w:rPr>
          <w:sz w:val="24"/>
        </w:rPr>
        <w:t>competenze certificate in merito all’utilizzo delle nuove tecnologie dell’informazione e della comu</w:t>
      </w:r>
      <w:r>
        <w:rPr>
          <w:sz w:val="24"/>
        </w:rPr>
        <w:t xml:space="preserve">nicazione, con particolare riferimento alle tecniche multimediali, nell’ultimo </w:t>
      </w:r>
      <w:r>
        <w:rPr>
          <w:spacing w:val="-2"/>
          <w:sz w:val="24"/>
        </w:rPr>
        <w:t>triennio;</w:t>
      </w:r>
    </w:p>
    <w:p w:rsidR="00591E80" w:rsidRDefault="00F76B6A">
      <w:pPr>
        <w:pStyle w:val="Paragrafoelenco"/>
        <w:numPr>
          <w:ilvl w:val="0"/>
          <w:numId w:val="1"/>
        </w:numPr>
        <w:tabs>
          <w:tab w:val="left" w:pos="860"/>
        </w:tabs>
        <w:ind w:left="860" w:hanging="359"/>
        <w:jc w:val="both"/>
        <w:rPr>
          <w:sz w:val="24"/>
        </w:rPr>
      </w:pP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partecipazione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percorsi</w:t>
      </w:r>
      <w:r>
        <w:rPr>
          <w:spacing w:val="-8"/>
          <w:sz w:val="24"/>
        </w:rPr>
        <w:t xml:space="preserve"> </w:t>
      </w:r>
      <w:r>
        <w:rPr>
          <w:sz w:val="24"/>
        </w:rPr>
        <w:t>formativi</w:t>
      </w:r>
      <w:r>
        <w:rPr>
          <w:spacing w:val="-3"/>
          <w:sz w:val="24"/>
        </w:rPr>
        <w:t xml:space="preserve"> </w:t>
      </w:r>
      <w:r>
        <w:rPr>
          <w:sz w:val="24"/>
        </w:rPr>
        <w:t>nell’ultimo</w:t>
      </w:r>
      <w:r>
        <w:rPr>
          <w:spacing w:val="-2"/>
          <w:sz w:val="24"/>
        </w:rPr>
        <w:t xml:space="preserve"> triennio.</w:t>
      </w:r>
    </w:p>
    <w:p w:rsidR="00591E80" w:rsidRDefault="00591E80">
      <w:pPr>
        <w:pStyle w:val="Corpotesto"/>
        <w:spacing w:before="79"/>
      </w:pPr>
    </w:p>
    <w:p w:rsidR="00591E80" w:rsidRDefault="00F76B6A">
      <w:pPr>
        <w:pStyle w:val="Corpotesto"/>
        <w:spacing w:line="276" w:lineRule="auto"/>
        <w:ind w:left="261" w:right="136"/>
        <w:jc w:val="both"/>
      </w:pPr>
      <w:r>
        <w:t>Ciascun docente può proporre la sua candidatura anche per più Funzioni Strumentali, (con istanze separate) ma si potrà avere l’incarico solo per una.</w:t>
      </w:r>
    </w:p>
    <w:p w:rsidR="00591E80" w:rsidRDefault="00F76B6A">
      <w:pPr>
        <w:pStyle w:val="Corpotesto"/>
        <w:spacing w:before="1" w:line="276" w:lineRule="auto"/>
        <w:ind w:left="261" w:right="140"/>
        <w:jc w:val="both"/>
      </w:pPr>
      <w:r>
        <w:t>In presenza di un’area vacante si darà la possibilità di scelta a tutti i candidati inseriti nelle diverse graduatorie procedendo in ordine di punteggio.</w:t>
      </w:r>
    </w:p>
    <w:p w:rsidR="00591E80" w:rsidRDefault="00F76B6A">
      <w:pPr>
        <w:pStyle w:val="Corpotesto"/>
        <w:spacing w:line="276" w:lineRule="auto"/>
        <w:ind w:left="261" w:right="136"/>
        <w:jc w:val="both"/>
      </w:pPr>
      <w:r>
        <w:t>In presenza di ulteriori aree vacanti si acquisirà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disponibilità all’assunzione dell’incarico in se</w:t>
      </w:r>
      <w:r>
        <w:t>de collegiale e in ultima analisi i compiti di azione dell’area rimasta vacante verranno spalmati sulle aree attribuite.</w:t>
      </w:r>
    </w:p>
    <w:p w:rsidR="00591E80" w:rsidRDefault="00591E80">
      <w:pPr>
        <w:pStyle w:val="Corpotesto"/>
        <w:spacing w:line="276" w:lineRule="auto"/>
        <w:jc w:val="both"/>
        <w:sectPr w:rsidR="00591E80">
          <w:type w:val="continuous"/>
          <w:pgSz w:w="11910" w:h="16840"/>
          <w:pgMar w:top="540" w:right="992" w:bottom="280" w:left="992" w:header="720" w:footer="720" w:gutter="0"/>
          <w:cols w:space="720"/>
        </w:sectPr>
      </w:pPr>
    </w:p>
    <w:p w:rsidR="00591E80" w:rsidRDefault="00F76B6A">
      <w:pPr>
        <w:pStyle w:val="Corpotesto"/>
        <w:spacing w:before="67"/>
        <w:ind w:left="261"/>
      </w:pPr>
      <w:r>
        <w:lastRenderedPageBreak/>
        <w:t>Di</w:t>
      </w:r>
      <w:r>
        <w:rPr>
          <w:spacing w:val="-11"/>
        </w:rPr>
        <w:t xml:space="preserve"> </w:t>
      </w:r>
      <w:r>
        <w:t>seguito</w:t>
      </w:r>
      <w:r>
        <w:rPr>
          <w:spacing w:val="-11"/>
        </w:rPr>
        <w:t xml:space="preserve"> </w:t>
      </w:r>
      <w:r>
        <w:t>sono</w:t>
      </w:r>
      <w:r>
        <w:rPr>
          <w:spacing w:val="-9"/>
        </w:rPr>
        <w:t xml:space="preserve"> </w:t>
      </w:r>
      <w:r>
        <w:t>riportate</w:t>
      </w:r>
      <w:r>
        <w:rPr>
          <w:spacing w:val="-11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aree</w:t>
      </w:r>
      <w:r>
        <w:rPr>
          <w:spacing w:val="-12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intervento</w:t>
      </w:r>
      <w:r>
        <w:rPr>
          <w:spacing w:val="-10"/>
        </w:rPr>
        <w:t xml:space="preserve"> </w:t>
      </w:r>
      <w:r>
        <w:rPr>
          <w:spacing w:val="-2"/>
        </w:rPr>
        <w:t>proposte.</w:t>
      </w:r>
    </w:p>
    <w:p w:rsidR="00591E80" w:rsidRDefault="00591E80">
      <w:pPr>
        <w:pStyle w:val="Corpotesto"/>
        <w:spacing w:before="6"/>
        <w:rPr>
          <w:sz w:val="20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2775"/>
        <w:gridCol w:w="5840"/>
      </w:tblGrid>
      <w:tr w:rsidR="00591E80">
        <w:trPr>
          <w:trHeight w:val="782"/>
        </w:trPr>
        <w:tc>
          <w:tcPr>
            <w:tcW w:w="9510" w:type="dxa"/>
            <w:gridSpan w:val="3"/>
          </w:tcPr>
          <w:p w:rsidR="00591E80" w:rsidRDefault="00F76B6A">
            <w:pPr>
              <w:pStyle w:val="TableParagraph"/>
              <w:spacing w:before="275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FUNZIONI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STRUMENTALI</w:t>
            </w:r>
          </w:p>
        </w:tc>
      </w:tr>
      <w:tr w:rsidR="00591E80">
        <w:trPr>
          <w:trHeight w:val="827"/>
        </w:trPr>
        <w:tc>
          <w:tcPr>
            <w:tcW w:w="895" w:type="dxa"/>
          </w:tcPr>
          <w:p w:rsidR="00591E80" w:rsidRDefault="00F76B6A">
            <w:pPr>
              <w:pStyle w:val="TableParagraph"/>
              <w:spacing w:before="275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AREA</w:t>
            </w:r>
          </w:p>
        </w:tc>
        <w:tc>
          <w:tcPr>
            <w:tcW w:w="2775" w:type="dxa"/>
          </w:tcPr>
          <w:p w:rsidR="00591E80" w:rsidRDefault="00F76B6A">
            <w:pPr>
              <w:pStyle w:val="TableParagraph"/>
              <w:spacing w:before="275"/>
              <w:ind w:left="141" w:right="13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TIPOLOGIA</w:t>
            </w:r>
          </w:p>
        </w:tc>
        <w:tc>
          <w:tcPr>
            <w:tcW w:w="5840" w:type="dxa"/>
          </w:tcPr>
          <w:p w:rsidR="00591E80" w:rsidRDefault="00F76B6A">
            <w:pPr>
              <w:pStyle w:val="TableParagraph"/>
              <w:spacing w:before="27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ATTIVITÀ</w:t>
            </w:r>
          </w:p>
        </w:tc>
      </w:tr>
      <w:tr w:rsidR="00591E80">
        <w:trPr>
          <w:trHeight w:val="7361"/>
        </w:trPr>
        <w:tc>
          <w:tcPr>
            <w:tcW w:w="895" w:type="dxa"/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275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775" w:type="dxa"/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275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146" w:right="13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PTOF – RAV – </w:t>
            </w:r>
            <w:r>
              <w:rPr>
                <w:b/>
                <w:spacing w:val="-2"/>
                <w:sz w:val="24"/>
              </w:rPr>
              <w:t xml:space="preserve">AUTOVALUTAZIONE </w:t>
            </w:r>
            <w:r>
              <w:rPr>
                <w:b/>
                <w:sz w:val="24"/>
              </w:rPr>
              <w:t>E MIGLIORAMENTO</w:t>
            </w:r>
          </w:p>
        </w:tc>
        <w:tc>
          <w:tcPr>
            <w:tcW w:w="5840" w:type="dxa"/>
          </w:tcPr>
          <w:p w:rsidR="00591E80" w:rsidRDefault="00F76B6A">
            <w:pPr>
              <w:pStyle w:val="TableParagraph"/>
              <w:ind w:left="215" w:right="231"/>
              <w:jc w:val="both"/>
              <w:rPr>
                <w:sz w:val="20"/>
              </w:rPr>
            </w:pPr>
            <w:r>
              <w:rPr>
                <w:sz w:val="20"/>
              </w:rPr>
              <w:t>Aggiornare le linee progettuali del PTOF 2025</w:t>
            </w:r>
            <w:r>
              <w:rPr>
                <w:sz w:val="20"/>
              </w:rPr>
              <w:t>/2028</w:t>
            </w:r>
            <w:r>
              <w:rPr>
                <w:sz w:val="20"/>
              </w:rPr>
              <w:t xml:space="preserve"> con analisi contesto, utenza, ampliamento offerta formativa, ecc.; realizzare il monitoraggio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PTOF;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raccolta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tutta la documentazione inerente al PTOF.</w:t>
            </w:r>
          </w:p>
          <w:p w:rsidR="00591E80" w:rsidRDefault="00F76B6A">
            <w:pPr>
              <w:pStyle w:val="TableParagraph"/>
              <w:spacing w:before="230"/>
              <w:ind w:left="215"/>
              <w:jc w:val="both"/>
              <w:rPr>
                <w:sz w:val="20"/>
              </w:rPr>
            </w:pPr>
            <w:r>
              <w:rPr>
                <w:sz w:val="20"/>
              </w:rPr>
              <w:t>Essere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RAV-</w:t>
            </w:r>
            <w:r>
              <w:rPr>
                <w:spacing w:val="-4"/>
                <w:sz w:val="20"/>
              </w:rPr>
              <w:t>CAF.</w:t>
            </w:r>
          </w:p>
          <w:p w:rsidR="00591E80" w:rsidRDefault="00591E80">
            <w:pPr>
              <w:pStyle w:val="TableParagraph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33"/>
              <w:jc w:val="both"/>
              <w:rPr>
                <w:sz w:val="20"/>
              </w:rPr>
            </w:pPr>
            <w:r>
              <w:rPr>
                <w:sz w:val="20"/>
              </w:rPr>
              <w:t>Coordinare i il gruppo di lavoro nell’individuazione degli obiettivi 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miglioramento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nell’organizzazione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alla realizzazione di ciò che </w:t>
            </w:r>
            <w:r>
              <w:rPr>
                <w:sz w:val="20"/>
              </w:rPr>
              <w:t>viene programmato, verificando lo stato di avanzamento e le eventuali correzioni/modifiche da apportare.</w:t>
            </w:r>
          </w:p>
          <w:p w:rsidR="00591E80" w:rsidRDefault="00591E80">
            <w:pPr>
              <w:pStyle w:val="TableParagraph"/>
              <w:spacing w:before="1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57"/>
              <w:jc w:val="both"/>
              <w:rPr>
                <w:sz w:val="20"/>
              </w:rPr>
            </w:pPr>
            <w:r>
              <w:rPr>
                <w:sz w:val="20"/>
              </w:rPr>
              <w:t>Collaborare all’aggiornamento del sito web relativamente alle informazioni del PTOF-RAV-CAF.</w:t>
            </w:r>
          </w:p>
          <w:p w:rsidR="00591E80" w:rsidRDefault="00F76B6A">
            <w:pPr>
              <w:pStyle w:val="TableParagraph"/>
              <w:spacing w:before="229"/>
              <w:ind w:left="215" w:right="278"/>
              <w:rPr>
                <w:sz w:val="20"/>
              </w:rPr>
            </w:pPr>
            <w:r>
              <w:rPr>
                <w:sz w:val="20"/>
              </w:rPr>
              <w:t>Monitorare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aggiornamenti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richiestiper</w:t>
            </w:r>
            <w:proofErr w:type="spellEnd"/>
            <w:r>
              <w:rPr>
                <w:sz w:val="20"/>
              </w:rPr>
              <w:t xml:space="preserve"> la procedura del CAF e per la certificazione Ecolabel.</w:t>
            </w:r>
          </w:p>
          <w:p w:rsidR="00591E80" w:rsidRDefault="00591E80">
            <w:pPr>
              <w:pStyle w:val="TableParagraph"/>
              <w:spacing w:before="1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78"/>
              <w:rPr>
                <w:sz w:val="20"/>
              </w:rPr>
            </w:pPr>
            <w:r>
              <w:rPr>
                <w:sz w:val="20"/>
              </w:rPr>
              <w:t>Coordinare i monitoraggi in itinere e finali dei progetti secondo le normative CAF.</w:t>
            </w:r>
          </w:p>
          <w:p w:rsidR="00591E80" w:rsidRDefault="00F76B6A">
            <w:pPr>
              <w:pStyle w:val="TableParagraph"/>
              <w:tabs>
                <w:tab w:val="left" w:pos="1351"/>
                <w:tab w:val="left" w:pos="1778"/>
                <w:tab w:val="left" w:pos="2743"/>
                <w:tab w:val="left" w:pos="3600"/>
                <w:tab w:val="left" w:pos="4126"/>
                <w:tab w:val="left" w:pos="4577"/>
                <w:tab w:val="left" w:pos="5305"/>
              </w:tabs>
              <w:spacing w:before="229"/>
              <w:ind w:left="215" w:right="278"/>
              <w:rPr>
                <w:sz w:val="20"/>
              </w:rPr>
            </w:pPr>
            <w:r>
              <w:rPr>
                <w:spacing w:val="-2"/>
                <w:sz w:val="20"/>
              </w:rPr>
              <w:t>Partecipare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ad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eventuali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incontri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gli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EELL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e/o </w:t>
            </w:r>
            <w:r>
              <w:rPr>
                <w:sz w:val="20"/>
              </w:rPr>
              <w:t>Associazioni/Scuole per la presentazione dei proget</w:t>
            </w:r>
            <w:r>
              <w:rPr>
                <w:sz w:val="20"/>
              </w:rPr>
              <w:t>ti.</w:t>
            </w:r>
          </w:p>
          <w:p w:rsidR="00591E80" w:rsidRDefault="00591E80">
            <w:pPr>
              <w:pStyle w:val="TableParagraph"/>
              <w:spacing w:before="1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/>
              <w:rPr>
                <w:sz w:val="20"/>
              </w:rPr>
            </w:pPr>
            <w:r>
              <w:rPr>
                <w:sz w:val="20"/>
              </w:rPr>
              <w:t>Coordinarsi con i referenti per l’Alfabetizzazione, 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i coordinatori </w:t>
            </w:r>
            <w:proofErr w:type="spellStart"/>
            <w:r>
              <w:rPr>
                <w:sz w:val="20"/>
              </w:rPr>
              <w:t>diclasse</w:t>
            </w:r>
            <w:proofErr w:type="spellEnd"/>
            <w:r>
              <w:rPr>
                <w:sz w:val="20"/>
              </w:rPr>
              <w:t xml:space="preserve"> del 1° Livello.</w:t>
            </w:r>
          </w:p>
          <w:p w:rsidR="00591E80" w:rsidRDefault="00F76B6A">
            <w:pPr>
              <w:pStyle w:val="TableParagraph"/>
              <w:spacing w:before="6" w:line="462" w:lineRule="exact"/>
              <w:ind w:left="215" w:right="2894"/>
              <w:rPr>
                <w:sz w:val="20"/>
              </w:rPr>
            </w:pPr>
            <w:r>
              <w:rPr>
                <w:sz w:val="20"/>
              </w:rPr>
              <w:t>Partecipare al G.L.O.I. Partecipare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Staff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dirigenza. Partecipare al N.I.V./G.A.V.</w:t>
            </w:r>
          </w:p>
        </w:tc>
      </w:tr>
      <w:tr w:rsidR="00591E80">
        <w:trPr>
          <w:trHeight w:val="264"/>
        </w:trPr>
        <w:tc>
          <w:tcPr>
            <w:tcW w:w="9510" w:type="dxa"/>
            <w:gridSpan w:val="3"/>
          </w:tcPr>
          <w:p w:rsidR="00591E80" w:rsidRDefault="00591E80">
            <w:pPr>
              <w:pStyle w:val="TableParagraph"/>
              <w:rPr>
                <w:sz w:val="18"/>
              </w:rPr>
            </w:pPr>
          </w:p>
        </w:tc>
      </w:tr>
      <w:tr w:rsidR="00591E80">
        <w:trPr>
          <w:trHeight w:val="5289"/>
        </w:trPr>
        <w:tc>
          <w:tcPr>
            <w:tcW w:w="895" w:type="dxa"/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275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775" w:type="dxa"/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275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141" w:right="13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INCLUSIONE</w:t>
            </w:r>
          </w:p>
        </w:tc>
        <w:tc>
          <w:tcPr>
            <w:tcW w:w="5840" w:type="dxa"/>
          </w:tcPr>
          <w:p w:rsidR="00591E80" w:rsidRDefault="00F76B6A">
            <w:pPr>
              <w:pStyle w:val="TableParagraph"/>
              <w:spacing w:line="477" w:lineRule="auto"/>
              <w:ind w:left="215" w:right="2041"/>
              <w:rPr>
                <w:sz w:val="20"/>
              </w:rPr>
            </w:pPr>
            <w:r>
              <w:rPr>
                <w:sz w:val="20"/>
              </w:rPr>
              <w:t>Essere Referente di scuola per i B.E.S. Elaborare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Annuale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Inclusione.</w:t>
            </w:r>
          </w:p>
          <w:p w:rsidR="00591E80" w:rsidRDefault="00F76B6A">
            <w:pPr>
              <w:pStyle w:val="TableParagraph"/>
              <w:spacing w:before="4"/>
              <w:ind w:left="215" w:right="278"/>
              <w:rPr>
                <w:sz w:val="20"/>
              </w:rPr>
            </w:pPr>
            <w:r>
              <w:rPr>
                <w:sz w:val="20"/>
              </w:rPr>
              <w:t>Elaborare il materiale del proprio settore in digitale e consegnarlo alla FS PTOF per l’aggiornamento del PTOF.</w:t>
            </w:r>
          </w:p>
          <w:p w:rsidR="00591E80" w:rsidRDefault="00591E80">
            <w:pPr>
              <w:pStyle w:val="TableParagraph"/>
              <w:spacing w:before="1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/>
              <w:rPr>
                <w:sz w:val="20"/>
              </w:rPr>
            </w:pPr>
            <w:r>
              <w:rPr>
                <w:sz w:val="20"/>
              </w:rPr>
              <w:t>Supportare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colleghi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Pd</w:t>
            </w:r>
            <w:r>
              <w:rPr>
                <w:spacing w:val="-4"/>
                <w:sz w:val="20"/>
              </w:rPr>
              <w:t>P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:rsidR="00591E80" w:rsidRDefault="00F76B6A">
            <w:pPr>
              <w:pStyle w:val="TableParagraph"/>
              <w:spacing w:before="229"/>
              <w:ind w:left="215" w:right="233"/>
              <w:jc w:val="both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riunioni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zonali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provinciali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eventuale aggiornamento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modulistica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diffusione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stessa tra i docenti.</w:t>
            </w:r>
          </w:p>
          <w:p w:rsidR="00591E80" w:rsidRDefault="00F76B6A">
            <w:pPr>
              <w:pStyle w:val="TableParagraph"/>
              <w:spacing w:before="229"/>
              <w:ind w:left="215" w:right="237"/>
              <w:jc w:val="both"/>
              <w:rPr>
                <w:sz w:val="20"/>
              </w:rPr>
            </w:pPr>
            <w:r>
              <w:rPr>
                <w:sz w:val="20"/>
              </w:rPr>
              <w:t>Collaborare all’aggiornamento del sito web relativamente alle informazioni dei progetti/attività sul tema Inclusione.</w:t>
            </w:r>
          </w:p>
          <w:p w:rsidR="00591E80" w:rsidRDefault="00591E80">
            <w:pPr>
              <w:pStyle w:val="TableParagraph"/>
              <w:spacing w:before="1"/>
              <w:rPr>
                <w:sz w:val="20"/>
              </w:rPr>
            </w:pPr>
          </w:p>
          <w:p w:rsidR="00591E80" w:rsidRDefault="00F76B6A">
            <w:pPr>
              <w:pStyle w:val="TableParagraph"/>
              <w:spacing w:before="1"/>
              <w:ind w:left="215" w:right="233"/>
              <w:jc w:val="both"/>
              <w:rPr>
                <w:sz w:val="20"/>
              </w:rPr>
            </w:pPr>
            <w:r>
              <w:rPr>
                <w:sz w:val="20"/>
              </w:rPr>
              <w:t>Coordinarsi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referenti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l’Alfabetizzazione,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coordinatori di classe del 1° Livello.</w:t>
            </w:r>
          </w:p>
          <w:p w:rsidR="00591E80" w:rsidRDefault="00F76B6A">
            <w:pPr>
              <w:pStyle w:val="TableParagraph"/>
              <w:ind w:left="215"/>
              <w:jc w:val="both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G.L.O.</w:t>
            </w:r>
          </w:p>
          <w:p w:rsidR="00591E80" w:rsidRDefault="00F76B6A">
            <w:pPr>
              <w:pStyle w:val="TableParagraph"/>
              <w:spacing w:before="8" w:line="460" w:lineRule="exact"/>
              <w:ind w:left="215" w:right="2041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z w:val="20"/>
              </w:rPr>
              <w:t>taff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dirigenza. Partecipare al N.I.V./G.A.V.</w:t>
            </w:r>
          </w:p>
        </w:tc>
      </w:tr>
    </w:tbl>
    <w:p w:rsidR="00591E80" w:rsidRDefault="00591E80">
      <w:pPr>
        <w:pStyle w:val="TableParagraph"/>
        <w:spacing w:line="460" w:lineRule="exact"/>
        <w:rPr>
          <w:sz w:val="20"/>
        </w:rPr>
        <w:sectPr w:rsidR="00591E80">
          <w:pgSz w:w="11910" w:h="16840"/>
          <w:pgMar w:top="480" w:right="992" w:bottom="280" w:left="992" w:header="720" w:footer="720" w:gutter="0"/>
          <w:cols w:space="720"/>
        </w:sectPr>
      </w:pPr>
    </w:p>
    <w:p w:rsidR="00591E80" w:rsidRDefault="00591E80">
      <w:pPr>
        <w:pStyle w:val="Corpotesto"/>
        <w:spacing w:before="5"/>
        <w:rPr>
          <w:sz w:val="2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2775"/>
        <w:gridCol w:w="5840"/>
      </w:tblGrid>
      <w:tr w:rsidR="00591E80">
        <w:trPr>
          <w:trHeight w:val="275"/>
        </w:trPr>
        <w:tc>
          <w:tcPr>
            <w:tcW w:w="9510" w:type="dxa"/>
            <w:gridSpan w:val="3"/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</w:tr>
      <w:tr w:rsidR="00591E80">
        <w:trPr>
          <w:trHeight w:val="7591"/>
        </w:trPr>
        <w:tc>
          <w:tcPr>
            <w:tcW w:w="895" w:type="dxa"/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275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775" w:type="dxa"/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275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247" w:right="1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MULTIMEDIALITÀ (ANIMATORE DIGITALE)</w:t>
            </w:r>
          </w:p>
        </w:tc>
        <w:tc>
          <w:tcPr>
            <w:tcW w:w="5840" w:type="dxa"/>
          </w:tcPr>
          <w:p w:rsidR="00591E80" w:rsidRDefault="00F76B6A">
            <w:pPr>
              <w:pStyle w:val="TableParagraph"/>
              <w:ind w:left="215" w:right="234"/>
              <w:jc w:val="both"/>
              <w:rPr>
                <w:sz w:val="20"/>
              </w:rPr>
            </w:pPr>
            <w:r>
              <w:rPr>
                <w:sz w:val="20"/>
              </w:rPr>
              <w:t>Formazione interna: stimolare la formazione del personale e degli studenti negli ambiti del Piano Nazionale Ripresa e Resilienza (PNRR)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favorendo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partecipazione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scolastica alle attività formative.</w:t>
            </w:r>
          </w:p>
          <w:p w:rsidR="00591E80" w:rsidRDefault="00591E80">
            <w:pPr>
              <w:pStyle w:val="TableParagraph"/>
              <w:spacing w:before="2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38"/>
              <w:jc w:val="both"/>
              <w:rPr>
                <w:sz w:val="20"/>
              </w:rPr>
            </w:pPr>
            <w:r>
              <w:rPr>
                <w:sz w:val="20"/>
              </w:rPr>
              <w:t>Coinvolgimento della comunità scolastica: favorire la partecipazione degli studenti, delle famiglie e di altre figure del territorio sui temi del PNRR.</w:t>
            </w:r>
          </w:p>
          <w:p w:rsidR="00591E80" w:rsidRDefault="00591E80">
            <w:pPr>
              <w:pStyle w:val="TableParagraph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34"/>
              <w:jc w:val="both"/>
              <w:rPr>
                <w:sz w:val="20"/>
              </w:rPr>
            </w:pPr>
            <w:r>
              <w:rPr>
                <w:sz w:val="20"/>
              </w:rPr>
              <w:t>Creazione di soluzioni innovative: individuare soluzioni metodologiche e tecnologiche sostenibili da di</w:t>
            </w:r>
            <w:r>
              <w:rPr>
                <w:sz w:val="20"/>
              </w:rPr>
              <w:t>ffondere all’interno dell’Istituzione scolastica, coerenti con l’analisi dei fabbisogni dell’Istituto stesso.</w:t>
            </w:r>
          </w:p>
          <w:p w:rsidR="00591E80" w:rsidRDefault="00F76B6A">
            <w:pPr>
              <w:pStyle w:val="TableParagraph"/>
              <w:spacing w:before="229"/>
              <w:ind w:left="215" w:right="233"/>
              <w:jc w:val="both"/>
              <w:rPr>
                <w:sz w:val="20"/>
              </w:rPr>
            </w:pPr>
            <w:r>
              <w:rPr>
                <w:sz w:val="20"/>
              </w:rPr>
              <w:t>Aggiornamento del sito web, gestire la partecipazione dell’Istituto sui social network, nonché curare il trasferimento delle informazioni in colla</w:t>
            </w:r>
            <w:r>
              <w:rPr>
                <w:sz w:val="20"/>
              </w:rPr>
              <w:t>borazione con le Funzioni Strumentali, i Collaboratori, i vari responsabili dell’area, la segreteria.</w:t>
            </w:r>
          </w:p>
          <w:p w:rsidR="00591E80" w:rsidRDefault="00591E80">
            <w:pPr>
              <w:pStyle w:val="TableParagraph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39"/>
              <w:jc w:val="both"/>
              <w:rPr>
                <w:sz w:val="20"/>
              </w:rPr>
            </w:pPr>
            <w:r>
              <w:rPr>
                <w:sz w:val="20"/>
              </w:rPr>
              <w:t>Curare l’aggiornamento interno sull’uso delle nuove tecnologie nella didattica.</w:t>
            </w:r>
          </w:p>
          <w:p w:rsidR="00591E80" w:rsidRDefault="00591E80">
            <w:pPr>
              <w:pStyle w:val="TableParagraph"/>
              <w:spacing w:before="2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39"/>
              <w:jc w:val="both"/>
              <w:rPr>
                <w:sz w:val="20"/>
              </w:rPr>
            </w:pPr>
            <w:r>
              <w:rPr>
                <w:sz w:val="20"/>
              </w:rPr>
              <w:t>Gestire la piattaforma gli account e la configurazione della piattaforma</w:t>
            </w:r>
            <w:r>
              <w:rPr>
                <w:sz w:val="20"/>
              </w:rPr>
              <w:t xml:space="preserve"> G-Suite for </w:t>
            </w:r>
            <w:proofErr w:type="spellStart"/>
            <w:r>
              <w:rPr>
                <w:sz w:val="20"/>
              </w:rPr>
              <w:t>Education</w:t>
            </w:r>
            <w:proofErr w:type="spellEnd"/>
            <w:r>
              <w:rPr>
                <w:sz w:val="20"/>
              </w:rPr>
              <w:t>.</w:t>
            </w:r>
          </w:p>
          <w:p w:rsidR="00591E80" w:rsidRDefault="00F76B6A">
            <w:pPr>
              <w:pStyle w:val="TableParagraph"/>
              <w:spacing w:before="229"/>
              <w:ind w:left="215" w:right="23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Coordinarsi 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 referenti per l’Alfabetizzazione, 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 coordinatori </w:t>
            </w:r>
            <w:r>
              <w:rPr>
                <w:sz w:val="20"/>
              </w:rPr>
              <w:t>di classe del 1° Livello per le problematiche relative all’utilizzo degli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tecnologici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fruizione della FAD.</w:t>
            </w:r>
          </w:p>
          <w:p w:rsidR="00591E80" w:rsidRDefault="00F76B6A">
            <w:pPr>
              <w:pStyle w:val="TableParagraph"/>
              <w:spacing w:before="8" w:line="460" w:lineRule="exact"/>
              <w:ind w:left="215" w:right="2041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Staff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dirigenza. Partecipare al N.I.V./ G.A.V.</w:t>
            </w:r>
          </w:p>
        </w:tc>
      </w:tr>
      <w:tr w:rsidR="00591E80">
        <w:trPr>
          <w:trHeight w:val="301"/>
        </w:trPr>
        <w:tc>
          <w:tcPr>
            <w:tcW w:w="9510" w:type="dxa"/>
            <w:gridSpan w:val="3"/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</w:tr>
      <w:tr w:rsidR="00591E80">
        <w:trPr>
          <w:trHeight w:val="6900"/>
        </w:trPr>
        <w:tc>
          <w:tcPr>
            <w:tcW w:w="895" w:type="dxa"/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275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775" w:type="dxa"/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275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141" w:right="1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FORMAZIONE, </w:t>
            </w:r>
            <w:r>
              <w:rPr>
                <w:b/>
                <w:sz w:val="24"/>
              </w:rPr>
              <w:t xml:space="preserve">RICERCA E </w:t>
            </w:r>
            <w:r>
              <w:rPr>
                <w:b/>
                <w:spacing w:val="-2"/>
                <w:sz w:val="24"/>
              </w:rPr>
              <w:t>SVILUPPO</w:t>
            </w:r>
          </w:p>
        </w:tc>
        <w:tc>
          <w:tcPr>
            <w:tcW w:w="5840" w:type="dxa"/>
          </w:tcPr>
          <w:p w:rsidR="00591E80" w:rsidRDefault="00F76B6A">
            <w:pPr>
              <w:pStyle w:val="TableParagraph"/>
              <w:ind w:left="215" w:right="231"/>
              <w:jc w:val="both"/>
              <w:rPr>
                <w:sz w:val="20"/>
              </w:rPr>
            </w:pPr>
            <w:r>
              <w:rPr>
                <w:sz w:val="20"/>
              </w:rPr>
              <w:t xml:space="preserve">Analizzare i bisogni formativi, impostare il Piano annuale di formazione e aggiornamento del personale docente secondo gli indirizzi del </w:t>
            </w:r>
            <w:proofErr w:type="spellStart"/>
            <w:r>
              <w:rPr>
                <w:sz w:val="20"/>
              </w:rPr>
              <w:t>PdM</w:t>
            </w:r>
            <w:proofErr w:type="spellEnd"/>
            <w:r>
              <w:rPr>
                <w:sz w:val="20"/>
              </w:rPr>
              <w:t>, favorire l’adesione alle azioni proposte.</w:t>
            </w:r>
          </w:p>
          <w:p w:rsidR="00591E80" w:rsidRDefault="00F76B6A">
            <w:pPr>
              <w:pStyle w:val="TableParagraph"/>
              <w:spacing w:before="230"/>
              <w:ind w:left="215" w:right="230"/>
              <w:jc w:val="both"/>
              <w:rPr>
                <w:sz w:val="20"/>
              </w:rPr>
            </w:pPr>
            <w:r>
              <w:rPr>
                <w:sz w:val="20"/>
              </w:rPr>
              <w:t>Indirizzare e, a seguire, supervisionare la progettazione e la promozion</w:t>
            </w:r>
            <w:r>
              <w:rPr>
                <w:sz w:val="20"/>
              </w:rPr>
              <w:t>e dei percorsi di ampliamento dell’offerta formativa secondo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guida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Percorsi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Garanzia delle Competenze della Popolazione Adulta.</w:t>
            </w:r>
          </w:p>
          <w:p w:rsidR="00591E80" w:rsidRDefault="00F76B6A">
            <w:pPr>
              <w:pStyle w:val="TableParagraph"/>
              <w:spacing w:before="229"/>
              <w:ind w:left="215" w:right="232"/>
              <w:jc w:val="both"/>
              <w:rPr>
                <w:sz w:val="20"/>
              </w:rPr>
            </w:pPr>
            <w:r>
              <w:rPr>
                <w:sz w:val="20"/>
              </w:rPr>
              <w:t>Coordinare le attività del CPIA 1 Siena per il potenziamento della rete territoriale che si</w:t>
            </w:r>
            <w:r>
              <w:rPr>
                <w:sz w:val="20"/>
              </w:rPr>
              <w:t xml:space="preserve"> occupa di accoglienza, lavoro, formazione: Prefettura (Tavolo Tematico Consiglio Territoriale per l'Immigrazione),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Centri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l’Impiego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(Protocollo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d’intesa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Decreto</w:t>
            </w:r>
          </w:p>
          <w:p w:rsidR="00591E80" w:rsidRDefault="00F76B6A">
            <w:pPr>
              <w:pStyle w:val="TableParagraph"/>
              <w:ind w:left="215" w:right="234"/>
              <w:jc w:val="both"/>
              <w:rPr>
                <w:sz w:val="20"/>
              </w:rPr>
            </w:pPr>
            <w:r>
              <w:rPr>
                <w:sz w:val="20"/>
              </w:rPr>
              <w:t>n. 504 del 02/11/2021 Settore Servizi per il Lavoro di Arezzo e Siena), Agenzie Formative.</w:t>
            </w:r>
          </w:p>
          <w:p w:rsidR="00591E80" w:rsidRDefault="00591E80">
            <w:pPr>
              <w:pStyle w:val="TableParagraph"/>
              <w:spacing w:before="1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35"/>
              <w:jc w:val="both"/>
              <w:rPr>
                <w:sz w:val="20"/>
              </w:rPr>
            </w:pPr>
            <w:r>
              <w:rPr>
                <w:sz w:val="20"/>
              </w:rPr>
              <w:t>Coordinare le iniziative di ricerca e sperimentazione anche in rete (PAIDEIA, RIDAP, Rete Toscana CPIA, EDAFORUM, Accordo di Rete...).</w:t>
            </w:r>
          </w:p>
          <w:p w:rsidR="00591E80" w:rsidRDefault="00591E80">
            <w:pPr>
              <w:pStyle w:val="TableParagraph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/>
              <w:jc w:val="both"/>
              <w:rPr>
                <w:sz w:val="20"/>
              </w:rPr>
            </w:pPr>
            <w:r>
              <w:rPr>
                <w:sz w:val="20"/>
              </w:rPr>
              <w:t>Promuovere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iniziative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accoglienza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docenti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neo-</w:t>
            </w:r>
            <w:r>
              <w:rPr>
                <w:spacing w:val="-2"/>
                <w:sz w:val="20"/>
              </w:rPr>
              <w:t>assunti</w:t>
            </w:r>
          </w:p>
          <w:p w:rsidR="00591E80" w:rsidRDefault="00591E80">
            <w:pPr>
              <w:pStyle w:val="TableParagraph"/>
              <w:rPr>
                <w:sz w:val="20"/>
              </w:rPr>
            </w:pPr>
          </w:p>
          <w:p w:rsidR="00591E80" w:rsidRDefault="00F76B6A">
            <w:pPr>
              <w:pStyle w:val="TableParagraph"/>
              <w:spacing w:before="1"/>
              <w:ind w:left="215" w:right="231"/>
              <w:jc w:val="both"/>
              <w:rPr>
                <w:sz w:val="20"/>
              </w:rPr>
            </w:pPr>
            <w:r>
              <w:rPr>
                <w:sz w:val="20"/>
              </w:rPr>
              <w:t>Collaborare all’aggiornamento del sito web, alla promozione dei corsi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sperimentazione, dei corsi di ampliamento dell’offerta formativa e dei Percorsi di Garanzia delle Competenze della Popolazione Adulta.</w:t>
            </w:r>
          </w:p>
          <w:p w:rsidR="00591E80" w:rsidRDefault="00F76B6A">
            <w:pPr>
              <w:pStyle w:val="TableParagraph"/>
              <w:spacing w:before="210" w:line="230" w:lineRule="atLeast"/>
              <w:ind w:left="215" w:right="233"/>
              <w:jc w:val="both"/>
              <w:rPr>
                <w:sz w:val="20"/>
              </w:rPr>
            </w:pPr>
            <w:r>
              <w:rPr>
                <w:sz w:val="20"/>
              </w:rPr>
              <w:t>Curare il trasferimento delle informazioni in collaborazione con le Funzioni Strumentali, i Collaboratori, i vari responsabili dell’area, la segreteria.</w:t>
            </w:r>
          </w:p>
        </w:tc>
      </w:tr>
    </w:tbl>
    <w:p w:rsidR="00591E80" w:rsidRDefault="00591E80">
      <w:pPr>
        <w:pStyle w:val="TableParagraph"/>
        <w:spacing w:line="230" w:lineRule="atLeast"/>
        <w:jc w:val="both"/>
        <w:rPr>
          <w:sz w:val="20"/>
        </w:rPr>
        <w:sectPr w:rsidR="00591E80">
          <w:pgSz w:w="11910" w:h="16840"/>
          <w:pgMar w:top="520" w:right="992" w:bottom="280" w:left="992" w:header="720" w:footer="720" w:gutter="0"/>
          <w:cols w:space="720"/>
        </w:sectPr>
      </w:pPr>
    </w:p>
    <w:p w:rsidR="00591E80" w:rsidRDefault="00591E80">
      <w:pPr>
        <w:pStyle w:val="Corpotesto"/>
        <w:spacing w:before="5"/>
        <w:rPr>
          <w:sz w:val="2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2775"/>
        <w:gridCol w:w="5840"/>
      </w:tblGrid>
      <w:tr w:rsidR="00591E80">
        <w:trPr>
          <w:trHeight w:val="1610"/>
        </w:trPr>
        <w:tc>
          <w:tcPr>
            <w:tcW w:w="895" w:type="dxa"/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</w:tcPr>
          <w:p w:rsidR="00591E80" w:rsidRDefault="00591E80">
            <w:pPr>
              <w:pStyle w:val="TableParagraph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28"/>
              <w:rPr>
                <w:sz w:val="20"/>
              </w:rPr>
            </w:pPr>
            <w:r>
              <w:rPr>
                <w:sz w:val="20"/>
              </w:rPr>
              <w:t>Coordinarsi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referenti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l’Alfabetizzazione,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coordinatori di classe del 1° Livello.</w:t>
            </w:r>
          </w:p>
          <w:p w:rsidR="00591E80" w:rsidRDefault="00F76B6A">
            <w:pPr>
              <w:pStyle w:val="TableParagraph"/>
              <w:spacing w:line="460" w:lineRule="atLeast"/>
              <w:ind w:left="215" w:right="2041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Staff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dirigenza. Partecipare al N.I.V./ G.A.V.</w:t>
            </w:r>
          </w:p>
        </w:tc>
      </w:tr>
      <w:tr w:rsidR="00591E80">
        <w:trPr>
          <w:trHeight w:val="230"/>
        </w:trPr>
        <w:tc>
          <w:tcPr>
            <w:tcW w:w="9510" w:type="dxa"/>
            <w:gridSpan w:val="3"/>
          </w:tcPr>
          <w:p w:rsidR="00591E80" w:rsidRDefault="00591E80">
            <w:pPr>
              <w:pStyle w:val="TableParagraph"/>
              <w:rPr>
                <w:sz w:val="16"/>
              </w:rPr>
            </w:pPr>
          </w:p>
        </w:tc>
      </w:tr>
      <w:tr w:rsidR="00591E80">
        <w:trPr>
          <w:trHeight w:val="809"/>
        </w:trPr>
        <w:tc>
          <w:tcPr>
            <w:tcW w:w="895" w:type="dxa"/>
            <w:tcBorders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bottom w:val="nil"/>
            </w:tcBorders>
          </w:tcPr>
          <w:p w:rsidR="00591E80" w:rsidRDefault="00F76B6A">
            <w:pPr>
              <w:pStyle w:val="TableParagraph"/>
              <w:ind w:left="215" w:right="238"/>
              <w:jc w:val="both"/>
              <w:rPr>
                <w:sz w:val="20"/>
              </w:rPr>
            </w:pPr>
            <w:r>
              <w:rPr>
                <w:sz w:val="20"/>
              </w:rPr>
              <w:t>Sottoporre al Collegio docenti proposte per l’accoglienza e l’orientamento degli studenti in ingresso, in itinere e in uscita (cfr. “Percorso d’accoglienza e orientamento nel CPIA 1 Siena”).</w:t>
            </w:r>
          </w:p>
        </w:tc>
      </w:tr>
      <w:tr w:rsidR="00591E80">
        <w:trPr>
          <w:trHeight w:val="2990"/>
        </w:trPr>
        <w:tc>
          <w:tcPr>
            <w:tcW w:w="89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17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77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4"/>
              </w:rPr>
            </w:pPr>
          </w:p>
          <w:p w:rsidR="00591E80" w:rsidRDefault="00591E80">
            <w:pPr>
              <w:pStyle w:val="TableParagraph"/>
              <w:spacing w:before="17"/>
              <w:rPr>
                <w:sz w:val="24"/>
              </w:rPr>
            </w:pPr>
          </w:p>
          <w:p w:rsidR="00591E80" w:rsidRDefault="00F76B6A">
            <w:pPr>
              <w:pStyle w:val="TableParagraph"/>
              <w:ind w:left="259" w:right="14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ACCOGLIENZA E </w:t>
            </w:r>
            <w:r>
              <w:rPr>
                <w:b/>
                <w:spacing w:val="-2"/>
                <w:sz w:val="24"/>
              </w:rPr>
              <w:t xml:space="preserve">ORIENTAMENTO </w:t>
            </w:r>
            <w:r>
              <w:rPr>
                <w:b/>
                <w:sz w:val="24"/>
              </w:rPr>
              <w:t>CORSI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AALI,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PRIMO E SECONDO </w:t>
            </w:r>
            <w:r>
              <w:rPr>
                <w:b/>
                <w:spacing w:val="-2"/>
                <w:sz w:val="24"/>
              </w:rPr>
              <w:t>LIVELLO</w:t>
            </w: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591E80" w:rsidRDefault="00F76B6A">
            <w:pPr>
              <w:pStyle w:val="TableParagraph"/>
              <w:spacing w:before="109"/>
              <w:ind w:left="215" w:right="237"/>
              <w:jc w:val="both"/>
              <w:rPr>
                <w:sz w:val="20"/>
              </w:rPr>
            </w:pPr>
            <w:r>
              <w:rPr>
                <w:sz w:val="20"/>
              </w:rPr>
              <w:t>Coordinare la produzione di materiale informativo (brochure, locandine, volantini pubblicitari), in collaborazione con la F.S. Multimedialità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(Animatore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Digitale),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cartaceo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formato digitale per il sito web ed 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PTOF del CPIA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da diffondere sui vari territori delle sedi associate per le attività di accoglienza e </w:t>
            </w:r>
            <w:r>
              <w:rPr>
                <w:spacing w:val="-2"/>
                <w:sz w:val="20"/>
              </w:rPr>
              <w:t>pubblicizzazione.</w:t>
            </w:r>
          </w:p>
          <w:p w:rsidR="00591E80" w:rsidRDefault="00591E80">
            <w:pPr>
              <w:pStyle w:val="TableParagraph"/>
              <w:spacing w:before="1"/>
              <w:rPr>
                <w:sz w:val="20"/>
              </w:rPr>
            </w:pPr>
          </w:p>
          <w:p w:rsidR="00591E80" w:rsidRDefault="00F76B6A">
            <w:pPr>
              <w:pStyle w:val="TableParagraph"/>
              <w:ind w:left="215" w:right="235"/>
              <w:jc w:val="both"/>
              <w:rPr>
                <w:sz w:val="20"/>
              </w:rPr>
            </w:pPr>
            <w:r>
              <w:rPr>
                <w:sz w:val="20"/>
              </w:rPr>
              <w:t>Organizzare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l’Open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amministrativa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CPIA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e/o le sedi associate per l’orientamento in ingresso (preparazione di materiali informat</w:t>
            </w:r>
            <w:r>
              <w:rPr>
                <w:sz w:val="20"/>
              </w:rPr>
              <w:t>ivi: brochure, presentazione, video e altro) sulle opportunità formative offerte dal CPIA e sull’organizzazione dei vari corsi in collaborazione con le altre FS e i referenti di sede.</w:t>
            </w:r>
          </w:p>
        </w:tc>
      </w:tr>
      <w:tr w:rsidR="00591E80">
        <w:trPr>
          <w:trHeight w:val="690"/>
        </w:trPr>
        <w:tc>
          <w:tcPr>
            <w:tcW w:w="89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591E80" w:rsidRDefault="00F76B6A">
            <w:pPr>
              <w:pStyle w:val="TableParagraph"/>
              <w:spacing w:before="109"/>
              <w:ind w:left="215"/>
              <w:rPr>
                <w:sz w:val="20"/>
              </w:rPr>
            </w:pPr>
            <w:r>
              <w:rPr>
                <w:sz w:val="20"/>
              </w:rPr>
              <w:t>Coordinare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orientamento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ingresso,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 u</w:t>
            </w:r>
            <w:r>
              <w:rPr>
                <w:sz w:val="20"/>
              </w:rPr>
              <w:t>scita erogate da soggetti terzi.</w:t>
            </w:r>
          </w:p>
        </w:tc>
      </w:tr>
      <w:tr w:rsidR="00591E80">
        <w:trPr>
          <w:trHeight w:val="690"/>
        </w:trPr>
        <w:tc>
          <w:tcPr>
            <w:tcW w:w="89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591E80" w:rsidRDefault="00F76B6A">
            <w:pPr>
              <w:pStyle w:val="TableParagraph"/>
              <w:spacing w:before="111"/>
              <w:ind w:left="215" w:right="278"/>
              <w:rPr>
                <w:sz w:val="20"/>
              </w:rPr>
            </w:pPr>
            <w:r>
              <w:rPr>
                <w:sz w:val="20"/>
              </w:rPr>
              <w:t>Aggiornare,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predisporre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diffondere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modulistica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relativa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 “Percorso di accoglienza e orientamento nel CPIA 1 Siena”.</w:t>
            </w:r>
          </w:p>
        </w:tc>
      </w:tr>
      <w:tr w:rsidR="00591E80">
        <w:trPr>
          <w:trHeight w:val="919"/>
        </w:trPr>
        <w:tc>
          <w:tcPr>
            <w:tcW w:w="89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591E80" w:rsidRDefault="00F76B6A">
            <w:pPr>
              <w:pStyle w:val="TableParagraph"/>
              <w:spacing w:before="109"/>
              <w:ind w:left="215" w:right="232"/>
              <w:jc w:val="both"/>
              <w:rPr>
                <w:sz w:val="20"/>
              </w:rPr>
            </w:pPr>
            <w:r>
              <w:rPr>
                <w:sz w:val="20"/>
              </w:rPr>
              <w:t>Presentare al Collegio dei Docenti un monitoraggio finale delle attività realizzate unitamente ad eventuali nuove proposte per il successivo anno scolastico.</w:t>
            </w:r>
          </w:p>
        </w:tc>
      </w:tr>
      <w:tr w:rsidR="00591E80">
        <w:trPr>
          <w:trHeight w:val="459"/>
        </w:trPr>
        <w:tc>
          <w:tcPr>
            <w:tcW w:w="89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591E80" w:rsidRDefault="00F76B6A">
            <w:pPr>
              <w:pStyle w:val="TableParagraph"/>
              <w:spacing w:before="109"/>
              <w:ind w:left="215"/>
              <w:rPr>
                <w:sz w:val="20"/>
              </w:rPr>
            </w:pPr>
            <w:r>
              <w:rPr>
                <w:sz w:val="20"/>
              </w:rPr>
              <w:t>Promuovere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continuità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didattica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Livelli.</w:t>
            </w:r>
          </w:p>
        </w:tc>
      </w:tr>
      <w:tr w:rsidR="00591E80">
        <w:trPr>
          <w:trHeight w:val="691"/>
        </w:trPr>
        <w:tc>
          <w:tcPr>
            <w:tcW w:w="89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591E80" w:rsidRDefault="00F76B6A">
            <w:pPr>
              <w:pStyle w:val="TableParagraph"/>
              <w:spacing w:before="111"/>
              <w:ind w:left="215" w:right="278"/>
              <w:rPr>
                <w:sz w:val="20"/>
              </w:rPr>
            </w:pPr>
            <w:r>
              <w:rPr>
                <w:sz w:val="20"/>
              </w:rPr>
              <w:t>Gestire i rapporti con il 2° Livello: Regolamento, riconoscimento crediti, organizzazione e stesura patti formativi.</w:t>
            </w:r>
          </w:p>
        </w:tc>
      </w:tr>
      <w:tr w:rsidR="00591E80">
        <w:trPr>
          <w:trHeight w:val="688"/>
        </w:trPr>
        <w:tc>
          <w:tcPr>
            <w:tcW w:w="89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591E80" w:rsidRDefault="00F76B6A">
            <w:pPr>
              <w:pStyle w:val="TableParagraph"/>
              <w:spacing w:before="111"/>
              <w:ind w:left="215" w:right="278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riunioni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Commissione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Riconoscimento </w:t>
            </w:r>
            <w:r>
              <w:rPr>
                <w:spacing w:val="-2"/>
                <w:sz w:val="20"/>
              </w:rPr>
              <w:t>Crediti.</w:t>
            </w:r>
          </w:p>
        </w:tc>
      </w:tr>
      <w:tr w:rsidR="00591E80">
        <w:trPr>
          <w:trHeight w:val="460"/>
        </w:trPr>
        <w:tc>
          <w:tcPr>
            <w:tcW w:w="89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591E80" w:rsidRDefault="00F76B6A">
            <w:pPr>
              <w:pStyle w:val="TableParagraph"/>
              <w:spacing w:before="111"/>
              <w:ind w:left="215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Staff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dirigenza.</w:t>
            </w:r>
          </w:p>
        </w:tc>
      </w:tr>
      <w:tr w:rsidR="00591E80">
        <w:trPr>
          <w:trHeight w:val="1259"/>
        </w:trPr>
        <w:tc>
          <w:tcPr>
            <w:tcW w:w="895" w:type="dxa"/>
            <w:tcBorders>
              <w:top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2775" w:type="dxa"/>
            <w:tcBorders>
              <w:top w:val="nil"/>
            </w:tcBorders>
          </w:tcPr>
          <w:p w:rsidR="00591E80" w:rsidRDefault="00591E80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  <w:tcBorders>
              <w:top w:val="nil"/>
            </w:tcBorders>
          </w:tcPr>
          <w:p w:rsidR="00591E80" w:rsidRDefault="00F76B6A">
            <w:pPr>
              <w:pStyle w:val="TableParagraph"/>
              <w:spacing w:before="111"/>
              <w:ind w:left="215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N.I.V/G.A.V.</w:t>
            </w:r>
          </w:p>
        </w:tc>
      </w:tr>
    </w:tbl>
    <w:p w:rsidR="00591E80" w:rsidRDefault="00591E80">
      <w:pPr>
        <w:pStyle w:val="Corpotesto"/>
        <w:spacing w:before="45"/>
      </w:pPr>
    </w:p>
    <w:p w:rsidR="00591E80" w:rsidRDefault="00F76B6A">
      <w:pPr>
        <w:pStyle w:val="Corpotesto"/>
        <w:spacing w:line="278" w:lineRule="auto"/>
        <w:ind w:left="140" w:right="1788"/>
      </w:pPr>
      <w:r>
        <w:t>Membri della Commissione per la valutazione delle candidature delle FS:</w:t>
      </w:r>
      <w:r>
        <w:rPr>
          <w:spacing w:val="40"/>
        </w:rPr>
        <w:t xml:space="preserve"> </w:t>
      </w:r>
      <w:r>
        <w:t>Dirigente</w:t>
      </w:r>
      <w:r>
        <w:rPr>
          <w:spacing w:val="-4"/>
        </w:rPr>
        <w:t xml:space="preserve"> </w:t>
      </w:r>
      <w:r>
        <w:t>scolastico,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docente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Primo</w:t>
      </w:r>
      <w:r>
        <w:rPr>
          <w:spacing w:val="-4"/>
        </w:rPr>
        <w:t xml:space="preserve"> </w:t>
      </w:r>
      <w:r>
        <w:t>livello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docente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Alfabetizzazione.</w:t>
      </w:r>
    </w:p>
    <w:p w:rsidR="00591E80" w:rsidRDefault="00F76B6A">
      <w:pPr>
        <w:pStyle w:val="Corpotesto"/>
        <w:spacing w:line="276" w:lineRule="auto"/>
        <w:ind w:left="140" w:right="614"/>
      </w:pPr>
      <w:r>
        <w:t>L’individuazione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Commissione</w:t>
      </w:r>
      <w:r>
        <w:rPr>
          <w:spacing w:val="-4"/>
        </w:rPr>
        <w:t xml:space="preserve"> </w:t>
      </w:r>
      <w:r>
        <w:t>avverrà</w:t>
      </w:r>
      <w:r>
        <w:rPr>
          <w:spacing w:val="-4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seduta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Collegio</w:t>
      </w:r>
      <w:r>
        <w:rPr>
          <w:spacing w:val="-2"/>
        </w:rPr>
        <w:t xml:space="preserve"> </w:t>
      </w:r>
      <w:r>
        <w:t>docenti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 xml:space="preserve">settembre </w:t>
      </w:r>
      <w:r>
        <w:rPr>
          <w:spacing w:val="-2"/>
        </w:rPr>
        <w:t>2025</w:t>
      </w:r>
      <w:bookmarkStart w:id="0" w:name="_GoBack"/>
      <w:bookmarkEnd w:id="0"/>
      <w:r>
        <w:rPr>
          <w:spacing w:val="-2"/>
        </w:rPr>
        <w:t>.</w:t>
      </w:r>
    </w:p>
    <w:p w:rsidR="00591E80" w:rsidRDefault="00591E80">
      <w:pPr>
        <w:pStyle w:val="Corpotesto"/>
        <w:spacing w:before="245"/>
      </w:pPr>
    </w:p>
    <w:p w:rsidR="00591E80" w:rsidRPr="00F76B6A" w:rsidRDefault="00F76B6A">
      <w:pPr>
        <w:pStyle w:val="Titolo1"/>
        <w:spacing w:line="268" w:lineRule="exact"/>
        <w:ind w:left="6466"/>
        <w:rPr>
          <w:highlight w:val="yellow"/>
        </w:rPr>
      </w:pPr>
      <w:r w:rsidRPr="00F76B6A">
        <w:rPr>
          <w:highlight w:val="yellow"/>
        </w:rPr>
        <w:t>Il</w:t>
      </w:r>
      <w:r w:rsidRPr="00F76B6A">
        <w:rPr>
          <w:spacing w:val="-6"/>
          <w:highlight w:val="yellow"/>
        </w:rPr>
        <w:t xml:space="preserve"> </w:t>
      </w:r>
      <w:r w:rsidRPr="00F76B6A">
        <w:rPr>
          <w:highlight w:val="yellow"/>
        </w:rPr>
        <w:t>Dirigente</w:t>
      </w:r>
      <w:r w:rsidRPr="00F76B6A">
        <w:rPr>
          <w:spacing w:val="-4"/>
          <w:highlight w:val="yellow"/>
        </w:rPr>
        <w:t xml:space="preserve"> </w:t>
      </w:r>
      <w:r w:rsidRPr="00F76B6A">
        <w:rPr>
          <w:spacing w:val="-2"/>
          <w:highlight w:val="yellow"/>
        </w:rPr>
        <w:t>Scolastico</w:t>
      </w:r>
    </w:p>
    <w:p w:rsidR="00591E80" w:rsidRDefault="00F76B6A">
      <w:pPr>
        <w:spacing w:before="5" w:line="232" w:lineRule="auto"/>
        <w:ind w:left="5945" w:right="614" w:hanging="56"/>
        <w:rPr>
          <w:sz w:val="11"/>
        </w:rPr>
      </w:pPr>
      <w:r w:rsidRPr="00F76B6A">
        <w:rPr>
          <w:spacing w:val="-2"/>
          <w:sz w:val="11"/>
          <w:highlight w:val="yellow"/>
        </w:rPr>
        <w:t>Il</w:t>
      </w:r>
      <w:r w:rsidRPr="00F76B6A">
        <w:rPr>
          <w:spacing w:val="-5"/>
          <w:sz w:val="11"/>
          <w:highlight w:val="yellow"/>
        </w:rPr>
        <w:t xml:space="preserve"> </w:t>
      </w:r>
      <w:r w:rsidRPr="00F76B6A">
        <w:rPr>
          <w:spacing w:val="-2"/>
          <w:sz w:val="11"/>
          <w:highlight w:val="yellow"/>
        </w:rPr>
        <w:t>documento</w:t>
      </w:r>
      <w:r w:rsidRPr="00F76B6A">
        <w:rPr>
          <w:spacing w:val="-3"/>
          <w:sz w:val="11"/>
          <w:highlight w:val="yellow"/>
        </w:rPr>
        <w:t xml:space="preserve"> </w:t>
      </w:r>
      <w:r w:rsidRPr="00F76B6A">
        <w:rPr>
          <w:spacing w:val="-2"/>
          <w:sz w:val="11"/>
          <w:highlight w:val="yellow"/>
        </w:rPr>
        <w:t>è</w:t>
      </w:r>
      <w:r w:rsidRPr="00F76B6A">
        <w:rPr>
          <w:spacing w:val="-3"/>
          <w:sz w:val="11"/>
          <w:highlight w:val="yellow"/>
        </w:rPr>
        <w:t xml:space="preserve"> </w:t>
      </w:r>
      <w:r w:rsidRPr="00F76B6A">
        <w:rPr>
          <w:spacing w:val="-2"/>
          <w:sz w:val="11"/>
          <w:highlight w:val="yellow"/>
        </w:rPr>
        <w:t>firmato</w:t>
      </w:r>
      <w:r w:rsidRPr="00F76B6A">
        <w:rPr>
          <w:spacing w:val="-3"/>
          <w:sz w:val="11"/>
          <w:highlight w:val="yellow"/>
        </w:rPr>
        <w:t xml:space="preserve"> </w:t>
      </w:r>
      <w:r w:rsidRPr="00F76B6A">
        <w:rPr>
          <w:spacing w:val="-2"/>
          <w:sz w:val="11"/>
          <w:highlight w:val="yellow"/>
        </w:rPr>
        <w:t>digitalmente</w:t>
      </w:r>
      <w:r w:rsidRPr="00F76B6A">
        <w:rPr>
          <w:spacing w:val="-3"/>
          <w:sz w:val="11"/>
          <w:highlight w:val="yellow"/>
        </w:rPr>
        <w:t xml:space="preserve"> </w:t>
      </w:r>
      <w:r w:rsidRPr="00F76B6A">
        <w:rPr>
          <w:spacing w:val="-2"/>
          <w:sz w:val="11"/>
          <w:highlight w:val="yellow"/>
        </w:rPr>
        <w:t xml:space="preserve">ai sensi del </w:t>
      </w:r>
      <w:proofErr w:type="spellStart"/>
      <w:r w:rsidRPr="00F76B6A">
        <w:rPr>
          <w:spacing w:val="-2"/>
          <w:sz w:val="11"/>
          <w:highlight w:val="yellow"/>
        </w:rPr>
        <w:t>D.Lgs.</w:t>
      </w:r>
      <w:proofErr w:type="spellEnd"/>
      <w:r w:rsidRPr="00F76B6A">
        <w:rPr>
          <w:spacing w:val="-5"/>
          <w:sz w:val="11"/>
          <w:highlight w:val="yellow"/>
        </w:rPr>
        <w:t xml:space="preserve"> </w:t>
      </w:r>
      <w:r w:rsidRPr="00F76B6A">
        <w:rPr>
          <w:spacing w:val="-2"/>
          <w:sz w:val="11"/>
          <w:highlight w:val="yellow"/>
        </w:rPr>
        <w:t>82/2005</w:t>
      </w:r>
      <w:r w:rsidRPr="00F76B6A">
        <w:rPr>
          <w:spacing w:val="-4"/>
          <w:sz w:val="11"/>
          <w:highlight w:val="yellow"/>
        </w:rPr>
        <w:t xml:space="preserve"> </w:t>
      </w:r>
      <w:proofErr w:type="spellStart"/>
      <w:r w:rsidRPr="00F76B6A">
        <w:rPr>
          <w:spacing w:val="-2"/>
          <w:sz w:val="11"/>
          <w:highlight w:val="yellow"/>
        </w:rPr>
        <w:t>ss.mm.ii</w:t>
      </w:r>
      <w:proofErr w:type="spellEnd"/>
      <w:r w:rsidRPr="00F76B6A">
        <w:rPr>
          <w:spacing w:val="-2"/>
          <w:sz w:val="11"/>
          <w:highlight w:val="yellow"/>
        </w:rPr>
        <w:t>. e</w:t>
      </w:r>
      <w:r w:rsidRPr="00F76B6A">
        <w:rPr>
          <w:spacing w:val="40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norme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collegate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e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sostituisce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il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documento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cartaceo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e</w:t>
      </w:r>
      <w:r w:rsidRPr="00F76B6A">
        <w:rPr>
          <w:spacing w:val="-6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la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firma</w:t>
      </w:r>
      <w:r w:rsidRPr="00F76B6A">
        <w:rPr>
          <w:spacing w:val="-7"/>
          <w:sz w:val="11"/>
          <w:highlight w:val="yellow"/>
        </w:rPr>
        <w:t xml:space="preserve"> </w:t>
      </w:r>
      <w:r w:rsidRPr="00F76B6A">
        <w:rPr>
          <w:sz w:val="11"/>
          <w:highlight w:val="yellow"/>
        </w:rPr>
        <w:t>autografa.</w:t>
      </w:r>
    </w:p>
    <w:sectPr w:rsidR="00591E80">
      <w:pgSz w:w="11910" w:h="16840"/>
      <w:pgMar w:top="5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203C2B"/>
    <w:multiLevelType w:val="hybridMultilevel"/>
    <w:tmpl w:val="E460DBEE"/>
    <w:lvl w:ilvl="0" w:tplc="DC240A64">
      <w:numFmt w:val="bullet"/>
      <w:lvlText w:val=""/>
      <w:lvlJc w:val="left"/>
      <w:pPr>
        <w:ind w:left="99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02838A8">
      <w:numFmt w:val="bullet"/>
      <w:lvlText w:val="•"/>
      <w:lvlJc w:val="left"/>
      <w:pPr>
        <w:ind w:left="1892" w:hanging="360"/>
      </w:pPr>
      <w:rPr>
        <w:rFonts w:hint="default"/>
        <w:lang w:val="it-IT" w:eastAsia="en-US" w:bidi="ar-SA"/>
      </w:rPr>
    </w:lvl>
    <w:lvl w:ilvl="2" w:tplc="17D48FA2">
      <w:numFmt w:val="bullet"/>
      <w:lvlText w:val="•"/>
      <w:lvlJc w:val="left"/>
      <w:pPr>
        <w:ind w:left="2784" w:hanging="360"/>
      </w:pPr>
      <w:rPr>
        <w:rFonts w:hint="default"/>
        <w:lang w:val="it-IT" w:eastAsia="en-US" w:bidi="ar-SA"/>
      </w:rPr>
    </w:lvl>
    <w:lvl w:ilvl="3" w:tplc="C6FC47BC">
      <w:numFmt w:val="bullet"/>
      <w:lvlText w:val="•"/>
      <w:lvlJc w:val="left"/>
      <w:pPr>
        <w:ind w:left="3676" w:hanging="360"/>
      </w:pPr>
      <w:rPr>
        <w:rFonts w:hint="default"/>
        <w:lang w:val="it-IT" w:eastAsia="en-US" w:bidi="ar-SA"/>
      </w:rPr>
    </w:lvl>
    <w:lvl w:ilvl="4" w:tplc="4948D932">
      <w:numFmt w:val="bullet"/>
      <w:lvlText w:val="•"/>
      <w:lvlJc w:val="left"/>
      <w:pPr>
        <w:ind w:left="4568" w:hanging="360"/>
      </w:pPr>
      <w:rPr>
        <w:rFonts w:hint="default"/>
        <w:lang w:val="it-IT" w:eastAsia="en-US" w:bidi="ar-SA"/>
      </w:rPr>
    </w:lvl>
    <w:lvl w:ilvl="5" w:tplc="CE1A326C">
      <w:numFmt w:val="bullet"/>
      <w:lvlText w:val="•"/>
      <w:lvlJc w:val="left"/>
      <w:pPr>
        <w:ind w:left="5461" w:hanging="360"/>
      </w:pPr>
      <w:rPr>
        <w:rFonts w:hint="default"/>
        <w:lang w:val="it-IT" w:eastAsia="en-US" w:bidi="ar-SA"/>
      </w:rPr>
    </w:lvl>
    <w:lvl w:ilvl="6" w:tplc="AEB6EB20">
      <w:numFmt w:val="bullet"/>
      <w:lvlText w:val="•"/>
      <w:lvlJc w:val="left"/>
      <w:pPr>
        <w:ind w:left="6353" w:hanging="360"/>
      </w:pPr>
      <w:rPr>
        <w:rFonts w:hint="default"/>
        <w:lang w:val="it-IT" w:eastAsia="en-US" w:bidi="ar-SA"/>
      </w:rPr>
    </w:lvl>
    <w:lvl w:ilvl="7" w:tplc="EF7291C4">
      <w:numFmt w:val="bullet"/>
      <w:lvlText w:val="•"/>
      <w:lvlJc w:val="left"/>
      <w:pPr>
        <w:ind w:left="7245" w:hanging="360"/>
      </w:pPr>
      <w:rPr>
        <w:rFonts w:hint="default"/>
        <w:lang w:val="it-IT" w:eastAsia="en-US" w:bidi="ar-SA"/>
      </w:rPr>
    </w:lvl>
    <w:lvl w:ilvl="8" w:tplc="AEAEE270">
      <w:numFmt w:val="bullet"/>
      <w:lvlText w:val="•"/>
      <w:lvlJc w:val="left"/>
      <w:pPr>
        <w:ind w:left="813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5CE7583D"/>
    <w:multiLevelType w:val="hybridMultilevel"/>
    <w:tmpl w:val="E250C564"/>
    <w:lvl w:ilvl="0" w:tplc="2C6EF3CE">
      <w:start w:val="1"/>
      <w:numFmt w:val="lowerLetter"/>
      <w:lvlText w:val="%1)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B57493D8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4F3AD6C6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1FE4D8EE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9E20AC70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E884BA52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865AAC0C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DEF4BBC6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493AAE98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E80"/>
    <w:rsid w:val="00591E80"/>
    <w:rsid w:val="00CA0600"/>
    <w:rsid w:val="00F7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A34C7"/>
  <w15:docId w15:val="{E3DAE3CF-90C2-4325-87FC-9EBA7887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93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57"/>
      <w:ind w:left="3720"/>
    </w:pPr>
    <w:rPr>
      <w:rFonts w:ascii="Cambria" w:eastAsia="Cambria" w:hAnsi="Cambria" w:cs="Cambria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860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M050007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ia1siena.edu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IMM050007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Dirigente Scolastico</cp:lastModifiedBy>
  <cp:revision>2</cp:revision>
  <dcterms:created xsi:type="dcterms:W3CDTF">2025-08-18T07:23:00Z</dcterms:created>
  <dcterms:modified xsi:type="dcterms:W3CDTF">2025-08-18T07:23:00Z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2025-08-18T00:00:00Z</vt:filetime>
  </property>
  <property fmtid="{D5CDD505-2E9C-101B-9397-08002B2CF9AE}" pid="5" name="Producer">
    <vt:lpwstr>Microsoft® Word 2019</vt:lpwstr>
  </property>
</Properties>
</file>